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697B5" w14:textId="4F96C4B7" w:rsidR="00E466AF" w:rsidRPr="00007575" w:rsidRDefault="00E466AF" w:rsidP="00007575">
      <w:pPr>
        <w:pStyle w:val="Titre1"/>
      </w:pPr>
      <w:r w:rsidRPr="00007575">
        <w:t>Outil d</w:t>
      </w:r>
      <w:r w:rsidR="009D4596">
        <w:t>’</w:t>
      </w:r>
      <w:r w:rsidRPr="00007575">
        <w:t>évaluation rapide des sources d</w:t>
      </w:r>
      <w:r w:rsidR="009D4596">
        <w:t>’</w:t>
      </w:r>
      <w:r w:rsidRPr="00007575">
        <w:t>information</w:t>
      </w:r>
    </w:p>
    <w:p w14:paraId="47909371" w14:textId="4A706E8A" w:rsidR="00F757C5" w:rsidRPr="00A84050" w:rsidRDefault="00E466AF" w:rsidP="00A84050">
      <w:r w:rsidRPr="00A84050">
        <w:t>Ce formulaire vise à évaluer rapidement la fiabilité d</w:t>
      </w:r>
      <w:r w:rsidR="009D4596">
        <w:t>’</w:t>
      </w:r>
      <w:r w:rsidRPr="00A84050">
        <w:t>une source d</w:t>
      </w:r>
      <w:r w:rsidR="009D4596">
        <w:t>’</w:t>
      </w:r>
      <w:r w:rsidRPr="00A84050">
        <w:t>information.</w:t>
      </w:r>
      <w:r w:rsidR="00A84050" w:rsidRPr="00A84050">
        <w:t xml:space="preserve"> </w:t>
      </w:r>
      <w:r w:rsidRPr="00A84050">
        <w:t>Veuillez répondre à toutes les questions en vous basant sur votre document.</w:t>
      </w:r>
    </w:p>
    <w:p w14:paraId="4BE4931F" w14:textId="2FB49F75" w:rsidR="008C6A14" w:rsidRDefault="00E466AF" w:rsidP="00781717">
      <w:pPr>
        <w:pStyle w:val="Titre2"/>
      </w:pPr>
      <w:r w:rsidRPr="00007575">
        <w:t>1.</w:t>
      </w:r>
      <w:r w:rsidR="008C6A14" w:rsidRPr="008C6A14">
        <w:rPr>
          <w:rFonts w:eastAsiaTheme="minorHAnsi" w:cstheme="minorBidi"/>
          <w:b w:val="0"/>
          <w:color w:val="auto"/>
          <w:sz w:val="24"/>
          <w:szCs w:val="22"/>
        </w:rPr>
        <w:t xml:space="preserve"> </w:t>
      </w:r>
      <w:r w:rsidR="008C6A14" w:rsidRPr="008C6A14">
        <w:t>Quel est le document analysé</w:t>
      </w:r>
      <w:r w:rsidR="001B1065">
        <w:rPr>
          <w:rFonts w:ascii="Arial" w:hAnsi="Arial" w:cs="Arial"/>
        </w:rPr>
        <w:t> </w:t>
      </w:r>
      <w:r w:rsidR="008C6A14" w:rsidRPr="008C6A14">
        <w:t xml:space="preserve">? </w:t>
      </w:r>
      <w:r w:rsidR="008C6A14" w:rsidRPr="006D0CA8">
        <w:rPr>
          <w:i/>
          <w:iCs/>
        </w:rPr>
        <w:t>(Indiquez le titre, l</w:t>
      </w:r>
      <w:r w:rsidR="009D4596">
        <w:rPr>
          <w:i/>
          <w:iCs/>
        </w:rPr>
        <w:t>’</w:t>
      </w:r>
      <w:r w:rsidR="008C6A14" w:rsidRPr="006D0CA8">
        <w:rPr>
          <w:i/>
          <w:iCs/>
        </w:rPr>
        <w:t>auteur principal et le lien URL ou la référence complète)</w:t>
      </w:r>
    </w:p>
    <w:p w14:paraId="3EC49762" w14:textId="77777777" w:rsidR="00007575" w:rsidRDefault="00007575" w:rsidP="00007575"/>
    <w:p w14:paraId="2D63A477" w14:textId="77777777" w:rsidR="00CD39EF" w:rsidRDefault="00CD39EF" w:rsidP="00007575"/>
    <w:p w14:paraId="7EDC4685" w14:textId="63B5F73D" w:rsidR="00E466AF" w:rsidRPr="00007575" w:rsidRDefault="00E466AF" w:rsidP="00007575">
      <w:pPr>
        <w:pStyle w:val="Titre2"/>
      </w:pPr>
      <w:r w:rsidRPr="00007575">
        <w:t>2.</w:t>
      </w:r>
      <w:r w:rsidR="00B11CFD" w:rsidRPr="00B11CFD">
        <w:rPr>
          <w:rFonts w:eastAsiaTheme="minorHAnsi" w:cstheme="minorBidi"/>
          <w:b w:val="0"/>
          <w:color w:val="auto"/>
          <w:sz w:val="24"/>
          <w:szCs w:val="22"/>
        </w:rPr>
        <w:t xml:space="preserve"> </w:t>
      </w:r>
      <w:r w:rsidR="00B11CFD" w:rsidRPr="00B11CFD">
        <w:t>Qui est responsable du contenu et quelles sont ses qualifications</w:t>
      </w:r>
      <w:r w:rsidR="001B1065">
        <w:rPr>
          <w:rFonts w:ascii="Arial" w:hAnsi="Arial" w:cs="Arial"/>
        </w:rPr>
        <w:t> </w:t>
      </w:r>
      <w:r w:rsidR="00B11CFD" w:rsidRPr="00B11CFD">
        <w:t>?</w:t>
      </w:r>
      <w:r w:rsidR="00007575">
        <w:t xml:space="preserve"> </w:t>
      </w:r>
      <w:r w:rsidR="00007575" w:rsidRPr="00007575">
        <w:t>(1 point)</w:t>
      </w:r>
    </w:p>
    <w:p w14:paraId="638A667B" w14:textId="5EAC76ED" w:rsidR="00E466AF" w:rsidRPr="00CD39EF" w:rsidRDefault="00E466AF" w:rsidP="00007575">
      <w:pPr>
        <w:rPr>
          <w:i/>
          <w:iCs/>
          <w:sz w:val="22"/>
          <w:szCs w:val="20"/>
        </w:rPr>
      </w:pPr>
      <w:r w:rsidRPr="00CD39EF">
        <w:rPr>
          <w:i/>
          <w:iCs/>
          <w:sz w:val="22"/>
          <w:szCs w:val="20"/>
        </w:rPr>
        <w:t>(</w:t>
      </w:r>
      <w:proofErr w:type="gramStart"/>
      <w:r w:rsidRPr="00CD39EF">
        <w:rPr>
          <w:i/>
          <w:iCs/>
          <w:sz w:val="22"/>
          <w:szCs w:val="20"/>
        </w:rPr>
        <w:t>permet</w:t>
      </w:r>
      <w:proofErr w:type="gramEnd"/>
      <w:r w:rsidRPr="00CD39EF">
        <w:rPr>
          <w:i/>
          <w:iCs/>
          <w:sz w:val="22"/>
          <w:szCs w:val="20"/>
        </w:rPr>
        <w:t xml:space="preserve"> d</w:t>
      </w:r>
      <w:r w:rsidR="009D4596">
        <w:rPr>
          <w:i/>
          <w:iCs/>
          <w:sz w:val="22"/>
          <w:szCs w:val="20"/>
        </w:rPr>
        <w:t>’</w:t>
      </w:r>
      <w:r w:rsidRPr="00CD39EF">
        <w:rPr>
          <w:i/>
          <w:iCs/>
          <w:sz w:val="22"/>
          <w:szCs w:val="20"/>
        </w:rPr>
        <w:t>évaluer rapidement la crédibilité de la source en identifiant la personne ou l</w:t>
      </w:r>
      <w:r w:rsidR="009D4596">
        <w:rPr>
          <w:i/>
          <w:iCs/>
          <w:sz w:val="22"/>
          <w:szCs w:val="20"/>
        </w:rPr>
        <w:t>’</w:t>
      </w:r>
      <w:r w:rsidRPr="00CD39EF">
        <w:rPr>
          <w:i/>
          <w:iCs/>
          <w:sz w:val="22"/>
          <w:szCs w:val="20"/>
        </w:rPr>
        <w:t>organisme responsable de l</w:t>
      </w:r>
      <w:r w:rsidR="009D4596">
        <w:rPr>
          <w:i/>
          <w:iCs/>
          <w:sz w:val="22"/>
          <w:szCs w:val="20"/>
        </w:rPr>
        <w:t>’</w:t>
      </w:r>
      <w:r w:rsidRPr="00CD39EF">
        <w:rPr>
          <w:i/>
          <w:iCs/>
          <w:sz w:val="22"/>
          <w:szCs w:val="20"/>
        </w:rPr>
        <w:t>information)</w:t>
      </w:r>
    </w:p>
    <w:p w14:paraId="2118698E" w14:textId="77777777" w:rsidR="00395156" w:rsidRDefault="00395156" w:rsidP="00395156">
      <w:pPr>
        <w:pStyle w:val="Paragraphedeliste"/>
        <w:numPr>
          <w:ilvl w:val="0"/>
          <w:numId w:val="3"/>
        </w:numPr>
      </w:pPr>
      <w:r>
        <w:t>P</w:t>
      </w:r>
      <w:r w:rsidRPr="003F10C0">
        <w:t xml:space="preserve">ERSONNE OU ORGANISME </w:t>
      </w:r>
      <w:r w:rsidRPr="00481900">
        <w:t xml:space="preserve">IDENTIFIÉ, MAIS SANS EXPERTISE </w:t>
      </w:r>
      <w:r>
        <w:rPr>
          <w:i/>
          <w:iCs/>
        </w:rPr>
        <w:t xml:space="preserve">(la </w:t>
      </w:r>
      <w:r w:rsidRPr="00481900">
        <w:rPr>
          <w:i/>
          <w:iCs/>
        </w:rPr>
        <w:t>personne</w:t>
      </w:r>
      <w:r>
        <w:rPr>
          <w:i/>
          <w:iCs/>
        </w:rPr>
        <w:t xml:space="preserve"> est</w:t>
      </w:r>
      <w:r w:rsidRPr="00481900">
        <w:rPr>
          <w:i/>
          <w:iCs/>
        </w:rPr>
        <w:t xml:space="preserve"> nommée, mais </w:t>
      </w:r>
      <w:r>
        <w:rPr>
          <w:i/>
          <w:iCs/>
        </w:rPr>
        <w:t>le</w:t>
      </w:r>
      <w:r w:rsidRPr="00481900">
        <w:rPr>
          <w:i/>
          <w:iCs/>
        </w:rPr>
        <w:t xml:space="preserve"> niveau de compétence </w:t>
      </w:r>
      <w:r>
        <w:rPr>
          <w:i/>
          <w:iCs/>
        </w:rPr>
        <w:t>en lien avec le</w:t>
      </w:r>
      <w:r w:rsidRPr="00481900">
        <w:rPr>
          <w:i/>
          <w:iCs/>
        </w:rPr>
        <w:t xml:space="preserve"> sujet est incertain)</w:t>
      </w:r>
    </w:p>
    <w:p w14:paraId="0486818A" w14:textId="602D88C8" w:rsidR="00481900" w:rsidRPr="005F0B04" w:rsidRDefault="007A5086" w:rsidP="00007575">
      <w:pPr>
        <w:pStyle w:val="Paragraphedeliste"/>
        <w:numPr>
          <w:ilvl w:val="0"/>
          <w:numId w:val="3"/>
        </w:numPr>
      </w:pPr>
      <w:r>
        <w:t>P</w:t>
      </w:r>
      <w:r w:rsidRPr="003F10C0">
        <w:t xml:space="preserve">ERSONNE </w:t>
      </w:r>
      <w:r w:rsidRPr="00AB5365">
        <w:t>ANONYME OU ORGANIS</w:t>
      </w:r>
      <w:r>
        <w:t>ME</w:t>
      </w:r>
      <w:r w:rsidRPr="00AB5365">
        <w:t xml:space="preserve"> NON IDENTIFIABLE </w:t>
      </w:r>
      <w:r w:rsidR="00AB5365" w:rsidRPr="00AB5365">
        <w:rPr>
          <w:i/>
          <w:iCs/>
        </w:rPr>
        <w:t>(le contenu ne présente aucune signature ou l</w:t>
      </w:r>
      <w:r w:rsidR="009D4596">
        <w:rPr>
          <w:i/>
          <w:iCs/>
        </w:rPr>
        <w:t>’</w:t>
      </w:r>
      <w:r w:rsidR="00AB5365" w:rsidRPr="00AB5365">
        <w:rPr>
          <w:i/>
          <w:iCs/>
        </w:rPr>
        <w:t>origine institutionnelle est opaque)</w:t>
      </w:r>
    </w:p>
    <w:p w14:paraId="494D489F" w14:textId="426317DB" w:rsidR="005F0B04" w:rsidRDefault="005F0B04" w:rsidP="005F0B04">
      <w:pPr>
        <w:pStyle w:val="Paragraphedeliste"/>
        <w:numPr>
          <w:ilvl w:val="0"/>
          <w:numId w:val="3"/>
        </w:numPr>
      </w:pPr>
      <w:r>
        <w:t>P</w:t>
      </w:r>
      <w:r w:rsidRPr="003F10C0">
        <w:t>ERSONNE OU ORGANISME</w:t>
      </w:r>
      <w:r>
        <w:t xml:space="preserve"> CLAIREMENT</w:t>
      </w:r>
      <w:r w:rsidRPr="003F10C0">
        <w:t xml:space="preserve"> IDENTIFIÉ</w:t>
      </w:r>
      <w:r>
        <w:t xml:space="preserve"> ET QUALIFIÉ </w:t>
      </w:r>
      <w:r w:rsidRPr="00A70E9C">
        <w:rPr>
          <w:i/>
          <w:iCs/>
        </w:rPr>
        <w:t>(formation reconnue,</w:t>
      </w:r>
      <w:r>
        <w:rPr>
          <w:i/>
          <w:iCs/>
        </w:rPr>
        <w:t xml:space="preserve"> </w:t>
      </w:r>
      <w:r w:rsidRPr="00A70E9C">
        <w:rPr>
          <w:i/>
          <w:iCs/>
        </w:rPr>
        <w:t>parcours professionnel pertinent ou expertise dans le domaine)</w:t>
      </w:r>
    </w:p>
    <w:p w14:paraId="7BEEA9BD" w14:textId="22340CF0" w:rsidR="00E466AF" w:rsidRPr="00007575" w:rsidRDefault="00DD641E" w:rsidP="00CD39EF">
      <w:pPr>
        <w:pStyle w:val="Titre2"/>
      </w:pPr>
      <w:r>
        <w:t>3</w:t>
      </w:r>
      <w:r w:rsidR="00E466AF" w:rsidRPr="00007575">
        <w:t>.Q</w:t>
      </w:r>
      <w:r w:rsidR="007A5086" w:rsidRPr="007A5086">
        <w:t>uelle est la nature de la</w:t>
      </w:r>
      <w:r w:rsidR="007A1C40">
        <w:t xml:space="preserve"> </w:t>
      </w:r>
      <w:r w:rsidR="007A1C40" w:rsidRPr="007A5086">
        <w:t>publication</w:t>
      </w:r>
      <w:r w:rsidR="007A5086" w:rsidRPr="007A5086">
        <w:t xml:space="preserve"> ou de la</w:t>
      </w:r>
      <w:r w:rsidR="007A1C40">
        <w:t xml:space="preserve"> </w:t>
      </w:r>
      <w:r w:rsidR="007A1C40" w:rsidRPr="007A5086">
        <w:t>plateforme</w:t>
      </w:r>
      <w:r w:rsidR="001B1065">
        <w:rPr>
          <w:rFonts w:ascii="Arial" w:hAnsi="Arial" w:cs="Arial"/>
        </w:rPr>
        <w:t> </w:t>
      </w:r>
      <w:r w:rsidR="007A5086" w:rsidRPr="007A5086">
        <w:t xml:space="preserve">? </w:t>
      </w:r>
      <w:r w:rsidR="00CD39EF" w:rsidRPr="00007575">
        <w:t>(1 point)</w:t>
      </w:r>
    </w:p>
    <w:p w14:paraId="0DF2B997" w14:textId="731AF118" w:rsidR="00E466AF" w:rsidRPr="00CD39EF" w:rsidRDefault="00E466AF" w:rsidP="00007575">
      <w:pPr>
        <w:rPr>
          <w:i/>
          <w:iCs/>
          <w:sz w:val="22"/>
          <w:szCs w:val="20"/>
        </w:rPr>
      </w:pPr>
      <w:r w:rsidRPr="00CD39EF">
        <w:rPr>
          <w:i/>
          <w:iCs/>
          <w:sz w:val="22"/>
          <w:szCs w:val="20"/>
        </w:rPr>
        <w:t>(</w:t>
      </w:r>
      <w:proofErr w:type="gramStart"/>
      <w:r w:rsidRPr="00CD39EF">
        <w:rPr>
          <w:i/>
          <w:iCs/>
          <w:sz w:val="22"/>
          <w:szCs w:val="20"/>
        </w:rPr>
        <w:t>aide</w:t>
      </w:r>
      <w:proofErr w:type="gramEnd"/>
      <w:r w:rsidRPr="00CD39EF">
        <w:rPr>
          <w:i/>
          <w:iCs/>
          <w:sz w:val="22"/>
          <w:szCs w:val="20"/>
        </w:rPr>
        <w:t xml:space="preserve"> à comprendre le contexte et la qualité potentielle de l</w:t>
      </w:r>
      <w:r w:rsidR="009D4596">
        <w:rPr>
          <w:i/>
          <w:iCs/>
          <w:sz w:val="22"/>
          <w:szCs w:val="20"/>
        </w:rPr>
        <w:t>’</w:t>
      </w:r>
      <w:r w:rsidRPr="00CD39EF">
        <w:rPr>
          <w:i/>
          <w:iCs/>
          <w:sz w:val="22"/>
          <w:szCs w:val="20"/>
        </w:rPr>
        <w:t>information)</w:t>
      </w:r>
    </w:p>
    <w:p w14:paraId="59974B87" w14:textId="274B6761" w:rsidR="001C5584" w:rsidRDefault="001C5584" w:rsidP="001C5584">
      <w:pPr>
        <w:pStyle w:val="Paragraphedeliste"/>
        <w:numPr>
          <w:ilvl w:val="0"/>
          <w:numId w:val="5"/>
        </w:numPr>
      </w:pPr>
      <w:r w:rsidRPr="00391558">
        <w:t>MÉDIA GÉNÉRALISTE OU D</w:t>
      </w:r>
      <w:r w:rsidR="009D4596">
        <w:t>’</w:t>
      </w:r>
      <w:r w:rsidRPr="00391558">
        <w:t xml:space="preserve">OPINION </w:t>
      </w:r>
      <w:r>
        <w:t>(b</w:t>
      </w:r>
      <w:r w:rsidRPr="00391558">
        <w:t>logue, article de magazine d</w:t>
      </w:r>
      <w:r w:rsidR="009D4596">
        <w:t>’</w:t>
      </w:r>
      <w:r w:rsidRPr="00391558">
        <w:t>intérêt général, publication d</w:t>
      </w:r>
      <w:r w:rsidR="009D4596">
        <w:t>’</w:t>
      </w:r>
      <w:r w:rsidRPr="00391558">
        <w:t>organisation militante ou corporative</w:t>
      </w:r>
      <w:r>
        <w:t>)</w:t>
      </w:r>
    </w:p>
    <w:p w14:paraId="6907669C" w14:textId="5D64C6F4" w:rsidR="00391558" w:rsidRDefault="00391558" w:rsidP="00007575">
      <w:pPr>
        <w:pStyle w:val="Paragraphedeliste"/>
        <w:numPr>
          <w:ilvl w:val="0"/>
          <w:numId w:val="5"/>
        </w:numPr>
      </w:pPr>
      <w:r w:rsidRPr="00391558">
        <w:t xml:space="preserve">MÉDIA RIGOUREUX OU INSTITUTIONNEL </w:t>
      </w:r>
      <w:r>
        <w:t>(r</w:t>
      </w:r>
      <w:r w:rsidRPr="00391558">
        <w:t xml:space="preserve">evue scientifique, grand </w:t>
      </w:r>
      <w:proofErr w:type="gramStart"/>
      <w:r w:rsidRPr="00391558">
        <w:t>média d</w:t>
      </w:r>
      <w:r w:rsidR="009D4596">
        <w:t>’</w:t>
      </w:r>
      <w:r w:rsidRPr="00391558">
        <w:t>information</w:t>
      </w:r>
      <w:proofErr w:type="gramEnd"/>
      <w:r w:rsidRPr="00391558">
        <w:t xml:space="preserve"> reconnu, site gouvernemental ou publication universitaire</w:t>
      </w:r>
      <w:r>
        <w:t>)</w:t>
      </w:r>
    </w:p>
    <w:p w14:paraId="5F5BC32A" w14:textId="72E9B588" w:rsidR="00CF255B" w:rsidRDefault="00CF255B" w:rsidP="00007575">
      <w:pPr>
        <w:pStyle w:val="Paragraphedeliste"/>
        <w:numPr>
          <w:ilvl w:val="0"/>
          <w:numId w:val="5"/>
        </w:numPr>
      </w:pPr>
      <w:r w:rsidRPr="00CF255B">
        <w:t xml:space="preserve">RÉSEAU SOCIAL OU CONTENU PARTICIPATIF </w:t>
      </w:r>
      <w:r>
        <w:t>(p</w:t>
      </w:r>
      <w:r w:rsidRPr="00CF255B">
        <w:t xml:space="preserve">lateforme de partage </w:t>
      </w:r>
      <w:r w:rsidR="009D4596">
        <w:t>[</w:t>
      </w:r>
      <w:r w:rsidRPr="00CF255B">
        <w:t>ex.</w:t>
      </w:r>
      <w:r w:rsidR="001B1065">
        <w:t> </w:t>
      </w:r>
      <w:r w:rsidRPr="00CF255B">
        <w:t xml:space="preserve">: X, </w:t>
      </w:r>
      <w:proofErr w:type="spellStart"/>
      <w:r w:rsidRPr="00CF255B">
        <w:t>TikTok</w:t>
      </w:r>
      <w:proofErr w:type="spellEnd"/>
      <w:r w:rsidRPr="00CF255B">
        <w:t>, LinkedIn</w:t>
      </w:r>
      <w:r w:rsidR="009D4596">
        <w:t>]</w:t>
      </w:r>
      <w:r w:rsidRPr="00CF255B">
        <w:t xml:space="preserve"> ou espace de discussion ouvert</w:t>
      </w:r>
      <w:r>
        <w:t>)</w:t>
      </w:r>
    </w:p>
    <w:p w14:paraId="0CA16586" w14:textId="77777777" w:rsidR="003B6D2A" w:rsidRDefault="003B6D2A" w:rsidP="00007575">
      <w:pPr>
        <w:pStyle w:val="Paragraphedeliste"/>
        <w:numPr>
          <w:ilvl w:val="0"/>
          <w:numId w:val="5"/>
        </w:numPr>
      </w:pPr>
      <w:r w:rsidRPr="003B6D2A">
        <w:t>Autre ou impossible à déterminer</w:t>
      </w:r>
    </w:p>
    <w:p w14:paraId="7B6064B9" w14:textId="744D30F3" w:rsidR="00CD39EF" w:rsidRPr="00007575" w:rsidRDefault="00DD641E" w:rsidP="00E53EB2">
      <w:pPr>
        <w:pStyle w:val="Titre2"/>
      </w:pPr>
      <w:r>
        <w:t>4</w:t>
      </w:r>
      <w:r w:rsidR="00E466AF" w:rsidRPr="00007575">
        <w:t>.</w:t>
      </w:r>
      <w:r w:rsidR="007A1C40">
        <w:t>L</w:t>
      </w:r>
      <w:r w:rsidR="009D4596">
        <w:t>’</w:t>
      </w:r>
      <w:r w:rsidR="00E53EB2" w:rsidRPr="00E53EB2">
        <w:t>information est-elle soutenue par des faits ou des sources</w:t>
      </w:r>
      <w:r w:rsidR="001B1065">
        <w:rPr>
          <w:rFonts w:ascii="Arial" w:hAnsi="Arial" w:cs="Arial"/>
        </w:rPr>
        <w:t> </w:t>
      </w:r>
      <w:r w:rsidR="00E466AF" w:rsidRPr="00E53EB2">
        <w:t>?</w:t>
      </w:r>
      <w:r w:rsidR="00CD39EF" w:rsidRPr="00E53EB2">
        <w:t xml:space="preserve"> (1 point)</w:t>
      </w:r>
    </w:p>
    <w:p w14:paraId="16C728CB" w14:textId="49133450" w:rsidR="00E466AF" w:rsidRPr="00CD39EF" w:rsidRDefault="00E466AF" w:rsidP="00007575">
      <w:pPr>
        <w:rPr>
          <w:i/>
          <w:iCs/>
          <w:sz w:val="22"/>
          <w:szCs w:val="20"/>
        </w:rPr>
      </w:pPr>
      <w:r w:rsidRPr="00CD39EF">
        <w:rPr>
          <w:i/>
          <w:iCs/>
          <w:sz w:val="22"/>
          <w:szCs w:val="20"/>
        </w:rPr>
        <w:t>(</w:t>
      </w:r>
      <w:proofErr w:type="gramStart"/>
      <w:r w:rsidRPr="00CD39EF">
        <w:rPr>
          <w:i/>
          <w:iCs/>
          <w:sz w:val="22"/>
          <w:szCs w:val="20"/>
        </w:rPr>
        <w:t>aide</w:t>
      </w:r>
      <w:proofErr w:type="gramEnd"/>
      <w:r w:rsidRPr="00CD39EF">
        <w:rPr>
          <w:i/>
          <w:iCs/>
          <w:sz w:val="22"/>
          <w:szCs w:val="20"/>
        </w:rPr>
        <w:t xml:space="preserve"> à évaluer l</w:t>
      </w:r>
      <w:r w:rsidR="009D4596">
        <w:rPr>
          <w:i/>
          <w:iCs/>
          <w:sz w:val="22"/>
          <w:szCs w:val="20"/>
        </w:rPr>
        <w:t>’</w:t>
      </w:r>
      <w:r w:rsidRPr="00CD39EF">
        <w:rPr>
          <w:i/>
          <w:iCs/>
          <w:sz w:val="22"/>
          <w:szCs w:val="20"/>
        </w:rPr>
        <w:t>exactitude et la fiabilité de l</w:t>
      </w:r>
      <w:r w:rsidR="009D4596">
        <w:rPr>
          <w:i/>
          <w:iCs/>
          <w:sz w:val="22"/>
          <w:szCs w:val="20"/>
        </w:rPr>
        <w:t>’</w:t>
      </w:r>
      <w:r w:rsidRPr="00CD39EF">
        <w:rPr>
          <w:i/>
          <w:iCs/>
          <w:sz w:val="22"/>
          <w:szCs w:val="20"/>
        </w:rPr>
        <w:t>information en vérifiant si elle est appuyée par des preuves)</w:t>
      </w:r>
    </w:p>
    <w:p w14:paraId="11516E29" w14:textId="47CAB567" w:rsidR="007D1C18" w:rsidRDefault="00BF2C32" w:rsidP="00007575">
      <w:pPr>
        <w:pStyle w:val="Paragraphedeliste"/>
        <w:numPr>
          <w:ilvl w:val="0"/>
          <w:numId w:val="6"/>
        </w:numPr>
      </w:pPr>
      <w:r>
        <w:t>Oui, avec des r</w:t>
      </w:r>
      <w:r w:rsidR="007D1C18" w:rsidRPr="007D1C18">
        <w:t xml:space="preserve">éférences complètes, données vérifiables ou citations traçables. </w:t>
      </w:r>
    </w:p>
    <w:p w14:paraId="26C57DE3" w14:textId="0D9C934F" w:rsidR="00DD641E" w:rsidRDefault="00863596" w:rsidP="001B3805">
      <w:pPr>
        <w:pStyle w:val="Paragraphedeliste"/>
        <w:numPr>
          <w:ilvl w:val="0"/>
          <w:numId w:val="6"/>
        </w:numPr>
      </w:pPr>
      <w:r>
        <w:t>Oui, avec q</w:t>
      </w:r>
      <w:r w:rsidR="007D1C18" w:rsidRPr="007D1C18">
        <w:t xml:space="preserve">uelques références ou hyperliens, mais information partiellement vérifiable. </w:t>
      </w:r>
    </w:p>
    <w:p w14:paraId="14998D6B" w14:textId="26625E39" w:rsidR="00DD641E" w:rsidRPr="00DD641E" w:rsidRDefault="00DD641E" w:rsidP="001B3805">
      <w:pPr>
        <w:pStyle w:val="Paragraphedeliste"/>
        <w:numPr>
          <w:ilvl w:val="0"/>
          <w:numId w:val="6"/>
        </w:numPr>
      </w:pPr>
      <w:r w:rsidRPr="00DD641E">
        <w:t xml:space="preserve">Aucune source ou preuve identifiable. </w:t>
      </w:r>
    </w:p>
    <w:p w14:paraId="20518809" w14:textId="6B333C89" w:rsidR="00E466AF" w:rsidRPr="00007575" w:rsidRDefault="00DD641E" w:rsidP="001B3805">
      <w:pPr>
        <w:pStyle w:val="Titre2"/>
      </w:pPr>
      <w:r>
        <w:lastRenderedPageBreak/>
        <w:t>5</w:t>
      </w:r>
      <w:r w:rsidR="00E466AF" w:rsidRPr="00007575">
        <w:t>.</w:t>
      </w:r>
      <w:r w:rsidR="0095051C">
        <w:t xml:space="preserve">Quel est le style linguistique </w:t>
      </w:r>
      <w:r>
        <w:t>du</w:t>
      </w:r>
      <w:r w:rsidR="00E466AF" w:rsidRPr="00007575">
        <w:t xml:space="preserve"> document</w:t>
      </w:r>
      <w:r w:rsidR="001B1065">
        <w:rPr>
          <w:rFonts w:ascii="Arial" w:hAnsi="Arial" w:cs="Arial"/>
        </w:rPr>
        <w:t> </w:t>
      </w:r>
      <w:r w:rsidR="00E466AF" w:rsidRPr="00007575">
        <w:t>?</w:t>
      </w:r>
      <w:r w:rsidR="001B3805">
        <w:t xml:space="preserve"> </w:t>
      </w:r>
      <w:r w:rsidR="001B3805" w:rsidRPr="00007575">
        <w:t>(1 point)</w:t>
      </w:r>
    </w:p>
    <w:p w14:paraId="72DC7305" w14:textId="7D45B804" w:rsidR="00E466AF" w:rsidRPr="001B3805" w:rsidRDefault="00E466AF" w:rsidP="00007575">
      <w:pPr>
        <w:rPr>
          <w:i/>
          <w:iCs/>
          <w:sz w:val="22"/>
          <w:szCs w:val="20"/>
        </w:rPr>
      </w:pPr>
      <w:r w:rsidRPr="001B3805">
        <w:rPr>
          <w:i/>
          <w:iCs/>
          <w:sz w:val="22"/>
          <w:szCs w:val="20"/>
        </w:rPr>
        <w:t>(</w:t>
      </w:r>
      <w:proofErr w:type="gramStart"/>
      <w:r w:rsidRPr="001B3805">
        <w:rPr>
          <w:i/>
          <w:iCs/>
          <w:sz w:val="22"/>
          <w:szCs w:val="20"/>
        </w:rPr>
        <w:t>aide</w:t>
      </w:r>
      <w:proofErr w:type="gramEnd"/>
      <w:r w:rsidRPr="001B3805">
        <w:rPr>
          <w:i/>
          <w:iCs/>
          <w:sz w:val="22"/>
          <w:szCs w:val="20"/>
        </w:rPr>
        <w:t xml:space="preserve"> à évaluer le ton et le style du document pour détecter d</w:t>
      </w:r>
      <w:r w:rsidR="009D4596">
        <w:rPr>
          <w:i/>
          <w:iCs/>
          <w:sz w:val="22"/>
          <w:szCs w:val="20"/>
        </w:rPr>
        <w:t>’</w:t>
      </w:r>
      <w:r w:rsidRPr="001B3805">
        <w:rPr>
          <w:i/>
          <w:iCs/>
          <w:sz w:val="22"/>
          <w:szCs w:val="20"/>
        </w:rPr>
        <w:t>éventuels biais)</w:t>
      </w:r>
    </w:p>
    <w:p w14:paraId="38A4466B" w14:textId="38B987B1" w:rsidR="00F26A0A" w:rsidRPr="00007575" w:rsidRDefault="00F26A0A" w:rsidP="00007575">
      <w:pPr>
        <w:pStyle w:val="Paragraphedeliste"/>
        <w:numPr>
          <w:ilvl w:val="0"/>
          <w:numId w:val="7"/>
        </w:numPr>
      </w:pPr>
      <w:r>
        <w:t>N</w:t>
      </w:r>
      <w:r w:rsidRPr="00F26A0A">
        <w:t>eutre</w:t>
      </w:r>
      <w:r>
        <w:t xml:space="preserve"> et</w:t>
      </w:r>
      <w:r w:rsidRPr="00F26A0A">
        <w:t xml:space="preserve"> factuel</w:t>
      </w:r>
    </w:p>
    <w:p w14:paraId="36A7F527" w14:textId="717490AF" w:rsidR="00F26A0A" w:rsidRDefault="00F26A0A" w:rsidP="00007575">
      <w:pPr>
        <w:pStyle w:val="Paragraphedeliste"/>
        <w:numPr>
          <w:ilvl w:val="0"/>
          <w:numId w:val="7"/>
        </w:numPr>
      </w:pPr>
      <w:r>
        <w:t>É</w:t>
      </w:r>
      <w:r w:rsidRPr="00F26A0A">
        <w:t>motionnel, sensationnaliste ou promotionnel</w:t>
      </w:r>
    </w:p>
    <w:p w14:paraId="5C195D8A" w14:textId="3DBC4650" w:rsidR="001B3805" w:rsidRPr="00007575" w:rsidRDefault="00E466AF" w:rsidP="00007575">
      <w:pPr>
        <w:pStyle w:val="Paragraphedeliste"/>
        <w:numPr>
          <w:ilvl w:val="0"/>
          <w:numId w:val="7"/>
        </w:numPr>
      </w:pPr>
      <w:r w:rsidRPr="00007575">
        <w:t>Autre</w:t>
      </w:r>
    </w:p>
    <w:p w14:paraId="2C54B10A" w14:textId="2EB49A09" w:rsidR="00E466AF" w:rsidRPr="00007575" w:rsidRDefault="00DD641E" w:rsidP="001B3805">
      <w:pPr>
        <w:pStyle w:val="Titre2"/>
      </w:pPr>
      <w:r>
        <w:t>6</w:t>
      </w:r>
      <w:r w:rsidR="00E466AF" w:rsidRPr="00007575">
        <w:t>.Quel</w:t>
      </w:r>
      <w:r w:rsidR="0095051C">
        <w:t xml:space="preserve"> semble </w:t>
      </w:r>
      <w:r w:rsidR="002A7A8F" w:rsidRPr="002A7A8F">
        <w:t>être la principale intention</w:t>
      </w:r>
      <w:r w:rsidR="001B1065">
        <w:rPr>
          <w:rFonts w:ascii="Arial" w:hAnsi="Arial" w:cs="Arial"/>
        </w:rPr>
        <w:t> </w:t>
      </w:r>
      <w:r w:rsidR="00E466AF" w:rsidRPr="00007575">
        <w:t>?</w:t>
      </w:r>
      <w:r w:rsidR="001B3805">
        <w:t xml:space="preserve"> </w:t>
      </w:r>
      <w:r w:rsidR="001B3805" w:rsidRPr="00007575">
        <w:t>(1 point)</w:t>
      </w:r>
    </w:p>
    <w:p w14:paraId="48188581" w14:textId="77777777" w:rsidR="00E466AF" w:rsidRPr="001B3805" w:rsidRDefault="00E466AF" w:rsidP="00007575">
      <w:pPr>
        <w:rPr>
          <w:i/>
          <w:iCs/>
          <w:sz w:val="22"/>
          <w:szCs w:val="20"/>
        </w:rPr>
      </w:pPr>
      <w:r w:rsidRPr="001B3805">
        <w:rPr>
          <w:i/>
          <w:iCs/>
          <w:sz w:val="22"/>
          <w:szCs w:val="20"/>
        </w:rPr>
        <w:t>(</w:t>
      </w:r>
      <w:proofErr w:type="gramStart"/>
      <w:r w:rsidRPr="001B3805">
        <w:rPr>
          <w:i/>
          <w:iCs/>
          <w:sz w:val="22"/>
          <w:szCs w:val="20"/>
        </w:rPr>
        <w:t>permet</w:t>
      </w:r>
      <w:proofErr w:type="gramEnd"/>
      <w:r w:rsidRPr="001B3805">
        <w:rPr>
          <w:i/>
          <w:iCs/>
          <w:sz w:val="22"/>
          <w:szCs w:val="20"/>
        </w:rPr>
        <w:t xml:space="preserve"> de comprendre le but du document, ce qui est crucial pour évaluer son objectivité, sa pertinence et pour déceler des biais potentiels)</w:t>
      </w:r>
    </w:p>
    <w:p w14:paraId="65AC0564" w14:textId="77777777" w:rsidR="00860805" w:rsidRDefault="00860805" w:rsidP="00860805">
      <w:pPr>
        <w:pStyle w:val="Paragraphedeliste"/>
        <w:numPr>
          <w:ilvl w:val="0"/>
          <w:numId w:val="13"/>
        </w:numPr>
      </w:pPr>
      <w:r w:rsidRPr="00F366AC">
        <w:t xml:space="preserve">CONVAINCRE, INFLUENCER OU VENDRE </w:t>
      </w:r>
      <w:r>
        <w:t>(p</w:t>
      </w:r>
      <w:r w:rsidRPr="00F366AC">
        <w:t>romouvoir une vision, un service, un produit ou</w:t>
      </w:r>
      <w:r>
        <w:t xml:space="preserve"> </w:t>
      </w:r>
      <w:r w:rsidRPr="00F366AC">
        <w:t>une cause</w:t>
      </w:r>
      <w:r>
        <w:t>)</w:t>
      </w:r>
    </w:p>
    <w:p w14:paraId="666506C4" w14:textId="2F49E565" w:rsidR="00F366AC" w:rsidRDefault="00F366AC" w:rsidP="00FB4414">
      <w:pPr>
        <w:pStyle w:val="Paragraphedeliste"/>
        <w:numPr>
          <w:ilvl w:val="0"/>
          <w:numId w:val="13"/>
        </w:numPr>
      </w:pPr>
      <w:r w:rsidRPr="00F366AC">
        <w:t>INFORMER OU ÉDUQUER</w:t>
      </w:r>
      <w:r w:rsidRPr="00F366AC">
        <w:rPr>
          <w:b/>
          <w:bCs/>
        </w:rPr>
        <w:t xml:space="preserve"> </w:t>
      </w:r>
      <w:r w:rsidRPr="00F366AC">
        <w:t>(transmettre des connaissances objectives, documentées et vérifiables</w:t>
      </w:r>
      <w:r>
        <w:t>)</w:t>
      </w:r>
    </w:p>
    <w:p w14:paraId="35BD7BCE" w14:textId="6880E5F4" w:rsidR="00E466AF" w:rsidRPr="00007575" w:rsidRDefault="00E466AF" w:rsidP="00FB4414">
      <w:pPr>
        <w:pStyle w:val="Paragraphedeliste"/>
        <w:numPr>
          <w:ilvl w:val="0"/>
          <w:numId w:val="13"/>
        </w:numPr>
      </w:pPr>
      <w:r w:rsidRPr="00007575">
        <w:t>Autre</w:t>
      </w:r>
    </w:p>
    <w:p w14:paraId="41436E58" w14:textId="716D1ECD" w:rsidR="00E466AF" w:rsidRPr="00007575" w:rsidRDefault="00B141BD" w:rsidP="001B3805">
      <w:pPr>
        <w:pStyle w:val="Titre2"/>
      </w:pPr>
      <w:r>
        <w:t>7</w:t>
      </w:r>
      <w:r w:rsidR="00E466AF" w:rsidRPr="00007575">
        <w:t>.Quelle est la date de publication ou de dernière mise à jour du document</w:t>
      </w:r>
      <w:r w:rsidR="001B1065">
        <w:rPr>
          <w:rFonts w:ascii="Arial" w:hAnsi="Arial" w:cs="Arial"/>
        </w:rPr>
        <w:t> </w:t>
      </w:r>
      <w:r w:rsidR="00E466AF" w:rsidRPr="00007575">
        <w:t>?</w:t>
      </w:r>
      <w:r w:rsidR="001B3805">
        <w:t xml:space="preserve"> </w:t>
      </w:r>
      <w:r w:rsidR="001B3805" w:rsidRPr="00007575">
        <w:t>(1 point)</w:t>
      </w:r>
    </w:p>
    <w:p w14:paraId="52ECFE02" w14:textId="109B94BC" w:rsidR="00E466AF" w:rsidRPr="002148F5" w:rsidRDefault="00E466AF" w:rsidP="00007575">
      <w:pPr>
        <w:rPr>
          <w:i/>
          <w:iCs/>
          <w:sz w:val="22"/>
          <w:szCs w:val="20"/>
        </w:rPr>
      </w:pPr>
      <w:r w:rsidRPr="002148F5">
        <w:rPr>
          <w:i/>
          <w:iCs/>
          <w:sz w:val="22"/>
          <w:szCs w:val="20"/>
        </w:rPr>
        <w:t>(</w:t>
      </w:r>
      <w:proofErr w:type="gramStart"/>
      <w:r w:rsidRPr="002148F5">
        <w:rPr>
          <w:i/>
          <w:iCs/>
          <w:sz w:val="22"/>
          <w:szCs w:val="20"/>
        </w:rPr>
        <w:t>permet</w:t>
      </w:r>
      <w:proofErr w:type="gramEnd"/>
      <w:r w:rsidRPr="002148F5">
        <w:rPr>
          <w:i/>
          <w:iCs/>
          <w:sz w:val="22"/>
          <w:szCs w:val="20"/>
        </w:rPr>
        <w:t xml:space="preserve"> de juger la pertinence et l</w:t>
      </w:r>
      <w:r w:rsidR="009D4596">
        <w:rPr>
          <w:i/>
          <w:iCs/>
          <w:sz w:val="22"/>
          <w:szCs w:val="20"/>
        </w:rPr>
        <w:t>’</w:t>
      </w:r>
      <w:r w:rsidRPr="002148F5">
        <w:rPr>
          <w:i/>
          <w:iCs/>
          <w:sz w:val="22"/>
          <w:szCs w:val="20"/>
        </w:rPr>
        <w:t>actualité des informations, surtout dans des domaines en constante évolution)</w:t>
      </w:r>
    </w:p>
    <w:p w14:paraId="52BC85E3" w14:textId="7685D555" w:rsidR="00E466AF" w:rsidRPr="00007575" w:rsidRDefault="00E466AF" w:rsidP="00FB4414">
      <w:pPr>
        <w:pStyle w:val="Paragraphedeliste"/>
        <w:numPr>
          <w:ilvl w:val="0"/>
          <w:numId w:val="12"/>
        </w:numPr>
      </w:pPr>
      <w:r w:rsidRPr="00007575">
        <w:t xml:space="preserve">Moins de </w:t>
      </w:r>
      <w:r w:rsidR="002828D5">
        <w:t>dix</w:t>
      </w:r>
      <w:r w:rsidRPr="00007575">
        <w:t xml:space="preserve"> ans</w:t>
      </w:r>
    </w:p>
    <w:p w14:paraId="65E399BA" w14:textId="09D90AE7" w:rsidR="00E466AF" w:rsidRPr="00007575" w:rsidRDefault="00E466AF" w:rsidP="00FB4414">
      <w:pPr>
        <w:pStyle w:val="Paragraphedeliste"/>
        <w:numPr>
          <w:ilvl w:val="0"/>
          <w:numId w:val="12"/>
        </w:numPr>
      </w:pPr>
      <w:r w:rsidRPr="00007575">
        <w:t xml:space="preserve">Plus de </w:t>
      </w:r>
      <w:r w:rsidR="002828D5">
        <w:t>dix</w:t>
      </w:r>
      <w:r w:rsidRPr="00007575">
        <w:t xml:space="preserve"> ans</w:t>
      </w:r>
    </w:p>
    <w:p w14:paraId="0015D0C9" w14:textId="48489AAA" w:rsidR="00E466AF" w:rsidRDefault="00E466AF" w:rsidP="00FB4414">
      <w:pPr>
        <w:pStyle w:val="Paragraphedeliste"/>
        <w:numPr>
          <w:ilvl w:val="0"/>
          <w:numId w:val="12"/>
        </w:numPr>
      </w:pPr>
      <w:r w:rsidRPr="00007575">
        <w:t>Date inconnue</w:t>
      </w:r>
    </w:p>
    <w:p w14:paraId="6CBEAA32" w14:textId="77777777" w:rsidR="00106449" w:rsidRDefault="00106449" w:rsidP="009B5B08">
      <w:pPr>
        <w:pStyle w:val="Titre2"/>
      </w:pPr>
    </w:p>
    <w:p w14:paraId="0E50EA1D" w14:textId="3812D736" w:rsidR="009B5B08" w:rsidRPr="009B5B08" w:rsidRDefault="009B5B08" w:rsidP="009B5B08">
      <w:pPr>
        <w:pStyle w:val="Titre2"/>
      </w:pPr>
      <w:r w:rsidRPr="009B5B08">
        <w:t>Interprétation des résultats</w:t>
      </w:r>
      <w:r w:rsidR="001B1065">
        <w:t> </w:t>
      </w:r>
      <w:r w:rsidRPr="009B5B08">
        <w:t>:</w:t>
      </w:r>
    </w:p>
    <w:p w14:paraId="17CF3E0B" w14:textId="26F8E440" w:rsidR="00155D14" w:rsidRPr="00482FAE" w:rsidRDefault="00106449" w:rsidP="00106449">
      <w:pPr>
        <w:pStyle w:val="Paragraphedeliste"/>
        <w:numPr>
          <w:ilvl w:val="0"/>
          <w:numId w:val="19"/>
        </w:numPr>
      </w:pPr>
      <w:r w:rsidRPr="00106449">
        <w:rPr>
          <w:b/>
          <w:bCs/>
        </w:rPr>
        <w:t>0-1 point</w:t>
      </w:r>
      <w:r w:rsidR="001B1065">
        <w:rPr>
          <w:b/>
          <w:bCs/>
        </w:rPr>
        <w:t> </w:t>
      </w:r>
      <w:r w:rsidR="00155D14" w:rsidRPr="00482FAE">
        <w:rPr>
          <w:rFonts w:ascii="Segoe UI Emoji" w:hAnsi="Segoe UI Emoji" w:cs="Segoe UI Emoji"/>
        </w:rPr>
        <w:t>🔴</w:t>
      </w:r>
      <w:r w:rsidR="00155D14" w:rsidRPr="00482FAE">
        <w:t xml:space="preserve"> Fiabilité faible</w:t>
      </w:r>
      <w:r w:rsidR="002A7C11" w:rsidRPr="00482FAE">
        <w:t> : l</w:t>
      </w:r>
      <w:r w:rsidR="00155D14" w:rsidRPr="00482FAE">
        <w:t>a source présente plusieurs indicateurs de faible crédibilité. Il est recommandé de trouver d</w:t>
      </w:r>
      <w:r w:rsidR="009D4596">
        <w:t>’</w:t>
      </w:r>
      <w:r w:rsidR="00155D14" w:rsidRPr="00482FAE">
        <w:t>autres sources.</w:t>
      </w:r>
    </w:p>
    <w:p w14:paraId="71F300D3" w14:textId="7DCF8F42" w:rsidR="00737A7F" w:rsidRPr="00482FAE" w:rsidRDefault="00737A7F" w:rsidP="00482FAE">
      <w:pPr>
        <w:pStyle w:val="Paragraphedeliste"/>
        <w:numPr>
          <w:ilvl w:val="0"/>
          <w:numId w:val="19"/>
        </w:numPr>
        <w:rPr>
          <w:lang w:eastAsia="fr-CA"/>
        </w:rPr>
      </w:pPr>
      <w:r w:rsidRPr="00106449">
        <w:rPr>
          <w:b/>
          <w:bCs/>
        </w:rPr>
        <w:t>2-</w:t>
      </w:r>
      <w:r w:rsidR="001439F8">
        <w:rPr>
          <w:b/>
          <w:bCs/>
        </w:rPr>
        <w:t>4</w:t>
      </w:r>
      <w:r w:rsidRPr="00106449">
        <w:rPr>
          <w:b/>
          <w:bCs/>
        </w:rPr>
        <w:t xml:space="preserve"> points</w:t>
      </w:r>
      <w:r w:rsidRPr="00482FAE">
        <w:t xml:space="preserve"> </w:t>
      </w:r>
      <w:r w:rsidRPr="00482FAE">
        <w:rPr>
          <w:rFonts w:ascii="Segoe UI Emoji" w:hAnsi="Segoe UI Emoji" w:cs="Segoe UI Emoji"/>
          <w:lang w:eastAsia="fr-CA"/>
        </w:rPr>
        <w:t>🟡</w:t>
      </w:r>
      <w:r w:rsidRPr="00482FAE">
        <w:rPr>
          <w:lang w:eastAsia="fr-CA"/>
        </w:rPr>
        <w:t xml:space="preserve"> Fiabilité modérée</w:t>
      </w:r>
      <w:r w:rsidR="002A7C11" w:rsidRPr="00482FAE">
        <w:rPr>
          <w:lang w:eastAsia="fr-CA"/>
        </w:rPr>
        <w:t> : l</w:t>
      </w:r>
      <w:r w:rsidRPr="00482FAE">
        <w:rPr>
          <w:lang w:eastAsia="fr-CA"/>
        </w:rPr>
        <w:t xml:space="preserve">a source </w:t>
      </w:r>
      <w:r w:rsidR="002A7C11" w:rsidRPr="00482FAE">
        <w:t>peut contenir des informations utiles</w:t>
      </w:r>
      <w:r w:rsidRPr="00482FAE">
        <w:rPr>
          <w:lang w:eastAsia="fr-CA"/>
        </w:rPr>
        <w:t xml:space="preserve">, mais </w:t>
      </w:r>
      <w:r w:rsidR="002A7C11" w:rsidRPr="00482FAE">
        <w:rPr>
          <w:lang w:eastAsia="fr-CA"/>
        </w:rPr>
        <w:t xml:space="preserve">elles </w:t>
      </w:r>
      <w:r w:rsidRPr="00482FAE">
        <w:rPr>
          <w:lang w:eastAsia="fr-CA"/>
        </w:rPr>
        <w:t>devraient être corroborées par d</w:t>
      </w:r>
      <w:r w:rsidR="009D4596">
        <w:rPr>
          <w:lang w:eastAsia="fr-CA"/>
        </w:rPr>
        <w:t>’</w:t>
      </w:r>
      <w:r w:rsidRPr="00482FAE">
        <w:rPr>
          <w:lang w:eastAsia="fr-CA"/>
        </w:rPr>
        <w:t>autres documents.</w:t>
      </w:r>
    </w:p>
    <w:p w14:paraId="45BFA432" w14:textId="4B3AF9B6" w:rsidR="009B5B08" w:rsidRPr="00482FAE" w:rsidRDefault="001439F8" w:rsidP="00482FAE">
      <w:pPr>
        <w:pStyle w:val="Paragraphedeliste"/>
        <w:numPr>
          <w:ilvl w:val="0"/>
          <w:numId w:val="19"/>
        </w:numPr>
      </w:pPr>
      <w:r>
        <w:rPr>
          <w:b/>
          <w:bCs/>
        </w:rPr>
        <w:t>5</w:t>
      </w:r>
      <w:r w:rsidR="009B5B08" w:rsidRPr="00106449">
        <w:rPr>
          <w:b/>
          <w:bCs/>
        </w:rPr>
        <w:t>-7 points</w:t>
      </w:r>
      <w:r w:rsidR="001B1065">
        <w:rPr>
          <w:b/>
          <w:bCs/>
        </w:rPr>
        <w:t> </w:t>
      </w:r>
      <w:r w:rsidR="00482FAE" w:rsidRPr="00482FAE">
        <w:rPr>
          <w:rFonts w:ascii="Segoe UI Emoji" w:hAnsi="Segoe UI Emoji" w:cs="Segoe UI Emoji"/>
        </w:rPr>
        <w:t>🟢</w:t>
      </w:r>
      <w:r w:rsidR="00482FAE" w:rsidRPr="00482FAE">
        <w:t xml:space="preserve"> Fiabilité élevée</w:t>
      </w:r>
      <w:r w:rsidR="008444A7">
        <w:t> : l</w:t>
      </w:r>
      <w:r w:rsidR="00482FAE" w:rsidRPr="00482FAE">
        <w:t xml:space="preserve">a source présente plusieurs caractéristiques associées à une information fiable. </w:t>
      </w:r>
    </w:p>
    <w:p w14:paraId="6F57BC43" w14:textId="77777777" w:rsidR="00482FAE" w:rsidRDefault="00482FAE" w:rsidP="00482FAE">
      <w:pPr>
        <w:rPr>
          <w:i/>
          <w:iCs/>
        </w:rPr>
      </w:pPr>
    </w:p>
    <w:p w14:paraId="63172F21" w14:textId="34251FD8" w:rsidR="00BC68BB" w:rsidRPr="00007575" w:rsidRDefault="009B5B08" w:rsidP="009B5B08">
      <w:r w:rsidRPr="009B5B08">
        <w:rPr>
          <w:i/>
          <w:iCs/>
        </w:rPr>
        <w:t>Remarque importante</w:t>
      </w:r>
      <w:r w:rsidR="001B1065">
        <w:rPr>
          <w:i/>
          <w:iCs/>
        </w:rPr>
        <w:t> </w:t>
      </w:r>
      <w:r w:rsidRPr="009B5B08">
        <w:rPr>
          <w:i/>
          <w:iCs/>
        </w:rPr>
        <w:t>:</w:t>
      </w:r>
      <w:r w:rsidRPr="009B5B08">
        <w:br/>
        <w:t>Cette évaluation quantitative est un outil d</w:t>
      </w:r>
      <w:r w:rsidR="009D4596">
        <w:t>’</w:t>
      </w:r>
      <w:r w:rsidRPr="009B5B08">
        <w:t>aide à la décision, mais elle ne remplace pas l</w:t>
      </w:r>
      <w:r w:rsidR="009D4596">
        <w:t>’</w:t>
      </w:r>
      <w:r w:rsidRPr="009B5B08">
        <w:t>exercice de l</w:t>
      </w:r>
      <w:r w:rsidR="009D4596">
        <w:t>’</w:t>
      </w:r>
      <w:r w:rsidRPr="009B5B08">
        <w:t>esprit critique. L</w:t>
      </w:r>
      <w:r w:rsidR="009D4596">
        <w:t>’</w:t>
      </w:r>
      <w:r w:rsidRPr="009B5B08">
        <w:t>analyse critique des informations reste cruciale dans toute démarche de recherche. Chaque source doit être examinée avec discernement, en tenant compte du contexte, de l</w:t>
      </w:r>
      <w:r w:rsidR="009D4596">
        <w:t>’</w:t>
      </w:r>
      <w:r w:rsidRPr="009B5B08">
        <w:t>objectif de votre recherche et en la comparant à d</w:t>
      </w:r>
      <w:r w:rsidR="009D4596">
        <w:t>’</w:t>
      </w:r>
      <w:r w:rsidRPr="009B5B08">
        <w:t>autres sources fiables.</w:t>
      </w:r>
    </w:p>
    <w:sectPr w:rsidR="00BC68BB" w:rsidRPr="00007575" w:rsidSect="00997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AF84C" w14:textId="77777777" w:rsidR="00FC0BA8" w:rsidRDefault="00FC0BA8" w:rsidP="00E94BF1">
      <w:pPr>
        <w:spacing w:after="0" w:line="240" w:lineRule="auto"/>
      </w:pPr>
      <w:r>
        <w:separator/>
      </w:r>
    </w:p>
  </w:endnote>
  <w:endnote w:type="continuationSeparator" w:id="0">
    <w:p w14:paraId="78A067E9" w14:textId="77777777" w:rsidR="00FC0BA8" w:rsidRDefault="00FC0BA8" w:rsidP="00E94BF1">
      <w:pPr>
        <w:spacing w:after="0" w:line="240" w:lineRule="auto"/>
      </w:pPr>
      <w:r>
        <w:continuationSeparator/>
      </w:r>
    </w:p>
  </w:endnote>
  <w:endnote w:type="continuationNotice" w:id="1">
    <w:p w14:paraId="10874E87" w14:textId="77777777" w:rsidR="00FC0BA8" w:rsidRDefault="00FC0B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4267" w14:textId="77777777" w:rsidR="008444A7" w:rsidRDefault="008444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1418670"/>
      <w:docPartObj>
        <w:docPartGallery w:val="Page Numbers (Bottom of Page)"/>
        <w:docPartUnique/>
      </w:docPartObj>
    </w:sdtPr>
    <w:sdtEndPr/>
    <w:sdtContent>
      <w:p w14:paraId="737A7624" w14:textId="409E6CFA" w:rsidR="00D3666C" w:rsidRDefault="00D3666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FC29BF6" w14:textId="77777777" w:rsidR="00D3666C" w:rsidRDefault="00D3666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B96B" w14:textId="77777777" w:rsidR="008444A7" w:rsidRDefault="008444A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538FC" w14:textId="77777777" w:rsidR="00FC0BA8" w:rsidRDefault="00FC0BA8" w:rsidP="00E94BF1">
      <w:pPr>
        <w:spacing w:after="0" w:line="240" w:lineRule="auto"/>
      </w:pPr>
      <w:r>
        <w:separator/>
      </w:r>
    </w:p>
  </w:footnote>
  <w:footnote w:type="continuationSeparator" w:id="0">
    <w:p w14:paraId="03AD1BB5" w14:textId="77777777" w:rsidR="00FC0BA8" w:rsidRDefault="00FC0BA8" w:rsidP="00E94BF1">
      <w:pPr>
        <w:spacing w:after="0" w:line="240" w:lineRule="auto"/>
      </w:pPr>
      <w:r>
        <w:continuationSeparator/>
      </w:r>
    </w:p>
  </w:footnote>
  <w:footnote w:type="continuationNotice" w:id="1">
    <w:p w14:paraId="3822B2D0" w14:textId="77777777" w:rsidR="00FC0BA8" w:rsidRDefault="00FC0B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E527" w14:textId="77777777" w:rsidR="008444A7" w:rsidRDefault="008444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13EB" w14:textId="00C4D85B" w:rsidR="00E94BF1" w:rsidRPr="009971D1" w:rsidRDefault="006B772B" w:rsidP="001C136A">
    <w:pPr>
      <w:pStyle w:val="En-tte"/>
      <w:jc w:val="center"/>
      <w:rPr>
        <w:sz w:val="20"/>
        <w:szCs w:val="18"/>
      </w:rPr>
    </w:pPr>
    <w:r w:rsidRPr="009971D1">
      <w:rPr>
        <w:sz w:val="20"/>
        <w:szCs w:val="18"/>
      </w:rPr>
      <w:t xml:space="preserve">Bibliothèque du </w:t>
    </w:r>
    <w:r w:rsidR="00D3666C" w:rsidRPr="009971D1">
      <w:rPr>
        <w:sz w:val="20"/>
        <w:szCs w:val="18"/>
      </w:rPr>
      <w:t>Cégep Marie-Victorin</w:t>
    </w:r>
    <w:r w:rsidRPr="009971D1">
      <w:rPr>
        <w:sz w:val="20"/>
        <w:szCs w:val="18"/>
      </w:rPr>
      <w:t xml:space="preserve">, </w:t>
    </w:r>
    <w:proofErr w:type="gramStart"/>
    <w:r w:rsidRPr="009971D1">
      <w:rPr>
        <w:sz w:val="20"/>
        <w:szCs w:val="18"/>
      </w:rPr>
      <w:t>202</w:t>
    </w:r>
    <w:r w:rsidR="00781717">
      <w:rPr>
        <w:sz w:val="20"/>
        <w:szCs w:val="18"/>
      </w:rPr>
      <w:t>6</w:t>
    </w:r>
    <w:r w:rsidR="001C136A">
      <w:rPr>
        <w:sz w:val="20"/>
        <w:szCs w:val="18"/>
      </w:rPr>
      <w:t xml:space="preserve">  </w:t>
    </w:r>
    <w:r w:rsidR="001C136A">
      <w:rPr>
        <w:sz w:val="20"/>
        <w:szCs w:val="18"/>
      </w:rPr>
      <w:tab/>
    </w:r>
    <w:proofErr w:type="gramEnd"/>
    <w:r w:rsidR="001C136A">
      <w:rPr>
        <w:sz w:val="20"/>
        <w:szCs w:val="18"/>
      </w:rPr>
      <w:tab/>
      <w:t xml:space="preserve">                               </w:t>
    </w:r>
    <w:r w:rsidR="009971D1" w:rsidRPr="009971D1">
      <w:rPr>
        <w:sz w:val="20"/>
        <w:szCs w:val="18"/>
      </w:rPr>
      <w:t>https://cegepmv.ca/bibliotheque/evaluation-information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3414" w14:textId="77777777" w:rsidR="008444A7" w:rsidRDefault="008444A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278"/>
    <w:multiLevelType w:val="hybridMultilevel"/>
    <w:tmpl w:val="6C4AD322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6306C"/>
    <w:multiLevelType w:val="hybridMultilevel"/>
    <w:tmpl w:val="B9EE53D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9623C"/>
    <w:multiLevelType w:val="hybridMultilevel"/>
    <w:tmpl w:val="C74A16C8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1733E"/>
    <w:multiLevelType w:val="hybridMultilevel"/>
    <w:tmpl w:val="DA1AD630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6104A"/>
    <w:multiLevelType w:val="hybridMultilevel"/>
    <w:tmpl w:val="21D09F92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5037E"/>
    <w:multiLevelType w:val="hybridMultilevel"/>
    <w:tmpl w:val="31642C84"/>
    <w:lvl w:ilvl="0" w:tplc="08C6E5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52341"/>
    <w:multiLevelType w:val="hybridMultilevel"/>
    <w:tmpl w:val="6C488D42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560A3"/>
    <w:multiLevelType w:val="multilevel"/>
    <w:tmpl w:val="562C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6C6FE1"/>
    <w:multiLevelType w:val="multilevel"/>
    <w:tmpl w:val="94C8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82B86"/>
    <w:multiLevelType w:val="multilevel"/>
    <w:tmpl w:val="D4D0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77819"/>
    <w:multiLevelType w:val="hybridMultilevel"/>
    <w:tmpl w:val="706AF7D4"/>
    <w:lvl w:ilvl="0" w:tplc="08C6E5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D1C82"/>
    <w:multiLevelType w:val="multilevel"/>
    <w:tmpl w:val="B2C6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73565"/>
    <w:multiLevelType w:val="multilevel"/>
    <w:tmpl w:val="546407CC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D1C6085"/>
    <w:multiLevelType w:val="hybridMultilevel"/>
    <w:tmpl w:val="12A6ABE0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53E17"/>
    <w:multiLevelType w:val="hybridMultilevel"/>
    <w:tmpl w:val="802474CE"/>
    <w:lvl w:ilvl="0" w:tplc="08C6E5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8522B"/>
    <w:multiLevelType w:val="multilevel"/>
    <w:tmpl w:val="586233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6D004A3"/>
    <w:multiLevelType w:val="hybridMultilevel"/>
    <w:tmpl w:val="F5AA3D54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40406"/>
    <w:multiLevelType w:val="multilevel"/>
    <w:tmpl w:val="0840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DA3979"/>
    <w:multiLevelType w:val="multilevel"/>
    <w:tmpl w:val="1DA8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65548"/>
    <w:multiLevelType w:val="hybridMultilevel"/>
    <w:tmpl w:val="C63A52EE"/>
    <w:lvl w:ilvl="0" w:tplc="08C6E5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629141">
    <w:abstractNumId w:val="15"/>
  </w:num>
  <w:num w:numId="2" w16cid:durableId="1889678303">
    <w:abstractNumId w:val="10"/>
  </w:num>
  <w:num w:numId="3" w16cid:durableId="640111104">
    <w:abstractNumId w:val="3"/>
  </w:num>
  <w:num w:numId="4" w16cid:durableId="1215385502">
    <w:abstractNumId w:val="5"/>
  </w:num>
  <w:num w:numId="5" w16cid:durableId="864247244">
    <w:abstractNumId w:val="4"/>
  </w:num>
  <w:num w:numId="6" w16cid:durableId="774131618">
    <w:abstractNumId w:val="13"/>
  </w:num>
  <w:num w:numId="7" w16cid:durableId="1592202481">
    <w:abstractNumId w:val="1"/>
  </w:num>
  <w:num w:numId="8" w16cid:durableId="1018236740">
    <w:abstractNumId w:val="14"/>
  </w:num>
  <w:num w:numId="9" w16cid:durableId="2021542779">
    <w:abstractNumId w:val="19"/>
  </w:num>
  <w:num w:numId="10" w16cid:durableId="1184979018">
    <w:abstractNumId w:val="7"/>
  </w:num>
  <w:num w:numId="11" w16cid:durableId="1513648251">
    <w:abstractNumId w:val="2"/>
  </w:num>
  <w:num w:numId="12" w16cid:durableId="1378778845">
    <w:abstractNumId w:val="0"/>
  </w:num>
  <w:num w:numId="13" w16cid:durableId="353461360">
    <w:abstractNumId w:val="16"/>
  </w:num>
  <w:num w:numId="14" w16cid:durableId="1726635042">
    <w:abstractNumId w:val="8"/>
  </w:num>
  <w:num w:numId="15" w16cid:durableId="241259013">
    <w:abstractNumId w:val="9"/>
  </w:num>
  <w:num w:numId="16" w16cid:durableId="2144762730">
    <w:abstractNumId w:val="11"/>
  </w:num>
  <w:num w:numId="17" w16cid:durableId="1843426047">
    <w:abstractNumId w:val="17"/>
  </w:num>
  <w:num w:numId="18" w16cid:durableId="1481656375">
    <w:abstractNumId w:val="18"/>
  </w:num>
  <w:num w:numId="19" w16cid:durableId="2048681918">
    <w:abstractNumId w:val="6"/>
  </w:num>
  <w:num w:numId="20" w16cid:durableId="9782702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2A"/>
    <w:rsid w:val="00007575"/>
    <w:rsid w:val="000C0899"/>
    <w:rsid w:val="00106449"/>
    <w:rsid w:val="001064EB"/>
    <w:rsid w:val="001439F8"/>
    <w:rsid w:val="00155D14"/>
    <w:rsid w:val="00190D66"/>
    <w:rsid w:val="001B1065"/>
    <w:rsid w:val="001B3805"/>
    <w:rsid w:val="001C136A"/>
    <w:rsid w:val="001C3E4D"/>
    <w:rsid w:val="001C5584"/>
    <w:rsid w:val="001C56D3"/>
    <w:rsid w:val="001C6869"/>
    <w:rsid w:val="001D1ECA"/>
    <w:rsid w:val="001D427F"/>
    <w:rsid w:val="002148F5"/>
    <w:rsid w:val="0022771B"/>
    <w:rsid w:val="002828D5"/>
    <w:rsid w:val="002A7A8F"/>
    <w:rsid w:val="002A7C11"/>
    <w:rsid w:val="002F4844"/>
    <w:rsid w:val="002F7B92"/>
    <w:rsid w:val="003028A1"/>
    <w:rsid w:val="003125C3"/>
    <w:rsid w:val="00363F93"/>
    <w:rsid w:val="00391558"/>
    <w:rsid w:val="00392336"/>
    <w:rsid w:val="00395156"/>
    <w:rsid w:val="003A35C9"/>
    <w:rsid w:val="003B6D2A"/>
    <w:rsid w:val="003F10C0"/>
    <w:rsid w:val="004005F1"/>
    <w:rsid w:val="00455B01"/>
    <w:rsid w:val="00481900"/>
    <w:rsid w:val="00482FAE"/>
    <w:rsid w:val="004D20F1"/>
    <w:rsid w:val="004E32A3"/>
    <w:rsid w:val="00510476"/>
    <w:rsid w:val="00585C00"/>
    <w:rsid w:val="005C600C"/>
    <w:rsid w:val="005F0B04"/>
    <w:rsid w:val="00612204"/>
    <w:rsid w:val="006471F8"/>
    <w:rsid w:val="006656FA"/>
    <w:rsid w:val="0067035B"/>
    <w:rsid w:val="006A4A4A"/>
    <w:rsid w:val="006B1C2E"/>
    <w:rsid w:val="006B772B"/>
    <w:rsid w:val="006C0F98"/>
    <w:rsid w:val="006D0CA8"/>
    <w:rsid w:val="006F219D"/>
    <w:rsid w:val="00737A7F"/>
    <w:rsid w:val="00774FA1"/>
    <w:rsid w:val="00781717"/>
    <w:rsid w:val="0079379C"/>
    <w:rsid w:val="0079682A"/>
    <w:rsid w:val="007A1C40"/>
    <w:rsid w:val="007A5086"/>
    <w:rsid w:val="007D1C18"/>
    <w:rsid w:val="00804D2E"/>
    <w:rsid w:val="00811989"/>
    <w:rsid w:val="008444A7"/>
    <w:rsid w:val="008460FD"/>
    <w:rsid w:val="00860805"/>
    <w:rsid w:val="00863596"/>
    <w:rsid w:val="00864E4C"/>
    <w:rsid w:val="00866133"/>
    <w:rsid w:val="00871902"/>
    <w:rsid w:val="008C6A14"/>
    <w:rsid w:val="009147AA"/>
    <w:rsid w:val="0095051C"/>
    <w:rsid w:val="009768DA"/>
    <w:rsid w:val="009971D1"/>
    <w:rsid w:val="009B5B08"/>
    <w:rsid w:val="009D4596"/>
    <w:rsid w:val="009E698D"/>
    <w:rsid w:val="00A20D9D"/>
    <w:rsid w:val="00A33834"/>
    <w:rsid w:val="00A5125A"/>
    <w:rsid w:val="00A70E9C"/>
    <w:rsid w:val="00A84050"/>
    <w:rsid w:val="00A87B11"/>
    <w:rsid w:val="00AB277A"/>
    <w:rsid w:val="00AB5365"/>
    <w:rsid w:val="00B11CFD"/>
    <w:rsid w:val="00B141BD"/>
    <w:rsid w:val="00BC1089"/>
    <w:rsid w:val="00BC68BB"/>
    <w:rsid w:val="00BF2C32"/>
    <w:rsid w:val="00CC1C9F"/>
    <w:rsid w:val="00CD39EF"/>
    <w:rsid w:val="00CF255B"/>
    <w:rsid w:val="00D03A89"/>
    <w:rsid w:val="00D3666C"/>
    <w:rsid w:val="00D368E0"/>
    <w:rsid w:val="00D502A7"/>
    <w:rsid w:val="00D54542"/>
    <w:rsid w:val="00D95472"/>
    <w:rsid w:val="00D96ED0"/>
    <w:rsid w:val="00DD641E"/>
    <w:rsid w:val="00DF26C5"/>
    <w:rsid w:val="00E466AF"/>
    <w:rsid w:val="00E53EB2"/>
    <w:rsid w:val="00E542C5"/>
    <w:rsid w:val="00E94BF1"/>
    <w:rsid w:val="00F00730"/>
    <w:rsid w:val="00F26A0A"/>
    <w:rsid w:val="00F366AC"/>
    <w:rsid w:val="00F413F4"/>
    <w:rsid w:val="00F757C5"/>
    <w:rsid w:val="00F83EDA"/>
    <w:rsid w:val="00FA0EE8"/>
    <w:rsid w:val="00FB4414"/>
    <w:rsid w:val="00FB6795"/>
    <w:rsid w:val="00FC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B644A"/>
  <w15:chartTrackingRefBased/>
  <w15:docId w15:val="{E87995F5-3802-4ADF-89B1-FB1A7D8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050"/>
    <w:pPr>
      <w:spacing w:after="120" w:line="288" w:lineRule="auto"/>
      <w:contextualSpacing/>
    </w:pPr>
    <w:rPr>
      <w:rFonts w:ascii="Aptos Display" w:hAnsi="Aptos Display"/>
      <w:sz w:val="24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84050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36"/>
      <w:szCs w:val="44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84050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90D66"/>
    <w:pPr>
      <w:keepNext/>
      <w:keepLines/>
      <w:spacing w:before="480"/>
      <w:ind w:left="-142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4050"/>
    <w:rPr>
      <w:rFonts w:ascii="Aptos Display" w:eastAsiaTheme="majorEastAsia" w:hAnsi="Aptos Display" w:cstheme="majorBidi"/>
      <w:b/>
      <w:sz w:val="36"/>
      <w:szCs w:val="44"/>
    </w:rPr>
  </w:style>
  <w:style w:type="character" w:customStyle="1" w:styleId="Titre2Car">
    <w:name w:val="Titre 2 Car"/>
    <w:basedOn w:val="Policepardfaut"/>
    <w:link w:val="Titre2"/>
    <w:uiPriority w:val="9"/>
    <w:rsid w:val="00A84050"/>
    <w:rPr>
      <w:rFonts w:ascii="Aptos Display" w:eastAsiaTheme="majorEastAsia" w:hAnsi="Aptos Display" w:cstheme="majorBidi"/>
      <w:b/>
      <w:color w:val="000000" w:themeColor="text1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90D66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866133"/>
    <w:pPr>
      <w:spacing w:after="240"/>
      <w:jc w:val="center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6133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jsgrdq">
    <w:name w:val="jsgrdq"/>
    <w:basedOn w:val="Policepardfaut"/>
    <w:rsid w:val="0079682A"/>
  </w:style>
  <w:style w:type="paragraph" w:styleId="En-tte">
    <w:name w:val="header"/>
    <w:basedOn w:val="Normal"/>
    <w:link w:val="En-tteCar"/>
    <w:uiPriority w:val="99"/>
    <w:unhideWhenUsed/>
    <w:rsid w:val="00E94BF1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94BF1"/>
    <w:rPr>
      <w:rFonts w:ascii="Aptos Display" w:hAnsi="Aptos Display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94BF1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94BF1"/>
    <w:rPr>
      <w:rFonts w:ascii="Aptos Display" w:hAnsi="Aptos Display"/>
      <w:sz w:val="24"/>
    </w:rPr>
  </w:style>
  <w:style w:type="paragraph" w:styleId="Paragraphedeliste">
    <w:name w:val="List Paragraph"/>
    <w:basedOn w:val="Normal"/>
    <w:uiPriority w:val="34"/>
    <w:qFormat/>
    <w:rsid w:val="00007575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E53EB2"/>
    <w:rPr>
      <w:rFonts w:ascii="Times New Roman" w:hAnsi="Times New Roman" w:cs="Times New Roman"/>
      <w:szCs w:val="24"/>
    </w:rPr>
  </w:style>
  <w:style w:type="character" w:styleId="lev">
    <w:name w:val="Strong"/>
    <w:basedOn w:val="Policepardfaut"/>
    <w:uiPriority w:val="22"/>
    <w:qFormat/>
    <w:rsid w:val="00737A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3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c96259-3c08-4924-9d71-f4d1e5d278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EC453DE826E4698F309957C00FE6B" ma:contentTypeVersion="15" ma:contentTypeDescription="Crée un document." ma:contentTypeScope="" ma:versionID="c0ee0d0e7914ac9c9425f54a887d274c">
  <xsd:schema xmlns:xsd="http://www.w3.org/2001/XMLSchema" xmlns:xs="http://www.w3.org/2001/XMLSchema" xmlns:p="http://schemas.microsoft.com/office/2006/metadata/properties" xmlns:ns3="67c96259-3c08-4924-9d71-f4d1e5d2781c" xmlns:ns4="7d326301-0e8b-4875-90f7-ebaed01e512d" targetNamespace="http://schemas.microsoft.com/office/2006/metadata/properties" ma:root="true" ma:fieldsID="29806f03c02fc31c84651ec98fa0d0f5" ns3:_="" ns4:_="">
    <xsd:import namespace="67c96259-3c08-4924-9d71-f4d1e5d2781c"/>
    <xsd:import namespace="7d326301-0e8b-4875-90f7-ebaed01e51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96259-3c08-4924-9d71-f4d1e5d27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6301-0e8b-4875-90f7-ebaed01e51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8F005-2AE3-4E71-A203-6123170D0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1168E4-26BF-44F7-AB10-2E9F4C82CF3D}">
  <ds:schemaRefs>
    <ds:schemaRef ds:uri="http://schemas.microsoft.com/office/2006/metadata/properties"/>
    <ds:schemaRef ds:uri="http://schemas.microsoft.com/office/infopath/2007/PartnerControls"/>
    <ds:schemaRef ds:uri="67c96259-3c08-4924-9d71-f4d1e5d2781c"/>
  </ds:schemaRefs>
</ds:datastoreItem>
</file>

<file path=customXml/itemProps3.xml><?xml version="1.0" encoding="utf-8"?>
<ds:datastoreItem xmlns:ds="http://schemas.openxmlformats.org/officeDocument/2006/customXml" ds:itemID="{109648E9-AFD6-4733-8970-3C535F518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96259-3c08-4924-9d71-f4d1e5d2781c"/>
    <ds:schemaRef ds:uri="7d326301-0e8b-4875-90f7-ebaed01e5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Anne-Gaëlle Habib</dc:creator>
  <cp:keywords/>
  <dc:description/>
  <cp:lastModifiedBy>Anne-Gaëlle Habib</cp:lastModifiedBy>
  <cp:revision>2</cp:revision>
  <cp:lastPrinted>2022-11-09T16:36:00Z</cp:lastPrinted>
  <dcterms:created xsi:type="dcterms:W3CDTF">2026-09-01T17:43:00Z</dcterms:created>
  <dcterms:modified xsi:type="dcterms:W3CDTF">2026-09-01T17:43:00Z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0x010100F15EC453DE826E4698F309957C00FE6B</vt:lpwstr>
  </property>
</Properties>
</file>