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2F8A9CA2" w:rsidR="00AC3A96" w:rsidRDefault="008D7145">
      <w:pPr>
        <w:spacing w:before="120" w:after="120" w:line="240" w:lineRule="auto"/>
        <w:jc w:val="center"/>
      </w:pPr>
      <w:r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  <w:r w:rsidR="006F3403">
        <w:rPr>
          <w:rFonts w:ascii="Helvetica" w:eastAsia="Helvetica" w:hAnsi="Helvetica" w:cs="Helvetica"/>
          <w:color w:val="000000"/>
          <w:sz w:val="70"/>
          <w:szCs w:val="70"/>
        </w:rPr>
        <w:t>en SCIENCES</w:t>
      </w:r>
    </w:p>
    <w:p w14:paraId="5E992C26" w14:textId="77777777" w:rsidR="00AC3A96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Default="008D7145" w:rsidP="006A5814">
      <w:pPr>
        <w:pStyle w:val="Titre1"/>
      </w:pPr>
      <w:r>
        <w:t>Préalable</w:t>
      </w:r>
      <w:r w:rsidR="0066393D">
        <w:t> </w:t>
      </w:r>
      <w:r>
        <w:t xml:space="preserve">: L'intégrité intellectuelle </w:t>
      </w:r>
    </w:p>
    <w:tbl>
      <w:tblPr>
        <w:tblW w:w="10490" w:type="dxa"/>
        <w:tblInd w:w="-993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808"/>
      </w:tblGrid>
      <w:tr w:rsidR="00AC3A96" w14:paraId="4766C9C5" w14:textId="77777777" w:rsidTr="00FF0131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F373D7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4C6264A5" w14:textId="51EEA796" w:rsidR="00AC3A96" w:rsidRDefault="00AC3A96">
            <w:pPr>
              <w:spacing w:before="120" w:after="120" w:line="336" w:lineRule="auto"/>
            </w:pPr>
            <w:hyperlink r:id="rId7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6E86">
              <w:rPr>
                <w:rFonts w:ascii="Helvetica" w:eastAsia="Helvetica" w:hAnsi="Helvetica" w:cs="Helvetica"/>
                <w:color w:val="000000"/>
              </w:rPr>
              <w:br/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D9560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8D6E86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  <w:p w14:paraId="75BBDEA3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808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741269">
        <w:rPr>
          <w:rFonts w:ascii="Helvetica" w:eastAsia="Helvetica" w:hAnsi="Helvetica" w:cs="Helvetica"/>
          <w:sz w:val="50"/>
          <w:szCs w:val="50"/>
        </w:rPr>
        <w:br w:type="page"/>
      </w:r>
      <w:r w:rsidR="0074126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6A5814" w:rsidRDefault="008D7145" w:rsidP="006A5814">
      <w:pPr>
        <w:pStyle w:val="Titre1"/>
      </w:pPr>
      <w:r w:rsidRPr="006A5814">
        <w:t>Étape</w:t>
      </w:r>
      <w:r w:rsidR="0066393D">
        <w:t> </w:t>
      </w:r>
      <w:r w:rsidRPr="006A5814">
        <w:t xml:space="preserve">1 </w:t>
      </w:r>
      <w:r w:rsidR="00E95031">
        <w:t>—</w:t>
      </w:r>
      <w:r w:rsidRPr="006A5814">
        <w:t xml:space="preserve"> </w:t>
      </w:r>
      <w:r w:rsidR="0066393D">
        <w:t>d</w:t>
      </w:r>
      <w:r w:rsidRPr="006A5814">
        <w:t xml:space="preserve">éfinir le sujet </w:t>
      </w:r>
    </w:p>
    <w:p w14:paraId="042F115A" w14:textId="7CF04C9D" w:rsidR="002E67DF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706A076A" w:rsidR="00AC3A96" w:rsidRPr="007C77F9" w:rsidRDefault="008D7145" w:rsidP="007C77F9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color w:val="FFFFFF" w:themeColor="background1"/>
              </w:rPr>
            </w:pPr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="00AC3A96"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C01B7A" w14:textId="4E283F72" w:rsidR="00AC3A96" w:rsidRDefault="00574091">
            <w:pPr>
              <w:spacing w:before="120" w:after="120"/>
            </w:pPr>
            <w:r w:rsidRPr="00574091">
              <w:rPr>
                <w:rFonts w:ascii="Helvetica" w:eastAsia="Helvetica" w:hAnsi="Helvetica" w:cs="Helvetica"/>
                <w:color w:val="FFFFFF"/>
              </w:rPr>
              <w:t xml:space="preserve">Aide-moi à définir mon sujet de recherche en analysant les dimensions suivantes, sous la forme d’un tableau : qui, quoi, pourquoi, où, quand, comment et combien pour [SUJET] </w:t>
            </w:r>
            <w:r w:rsidR="008D7145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C5487C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2AB999B1" w14:textId="77777777" w:rsidR="00055283" w:rsidRDefault="008D7145" w:rsidP="00055283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7E145B94" w14:textId="4A07DD17" w:rsidR="00AC3A96" w:rsidRDefault="008D7145" w:rsidP="00055283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2D9D74C" w14:textId="77777777" w:rsidR="00574091" w:rsidRDefault="00574091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557168F1" w14:textId="77777777" w:rsidR="00574091" w:rsidRDefault="00574091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0A25566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i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648F831C" w14:textId="2675F0CA" w:rsidR="003B0648" w:rsidRPr="00163736" w:rsidRDefault="003B0648" w:rsidP="003B0648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163736">
              <w:rPr>
                <w:rFonts w:ascii="Helvetica" w:eastAsia="Helvetica" w:hAnsi="Helvetica" w:cs="Helvetica"/>
                <w:color w:val="FFFFFF"/>
              </w:rPr>
              <w:t>Dans un tableau à deux colonnes</w:t>
            </w:r>
            <w:r w:rsidR="00D556FE">
              <w:rPr>
                <w:rFonts w:ascii="Helvetica" w:eastAsia="Helvetica" w:hAnsi="Helvetica" w:cs="Helvetica"/>
                <w:color w:val="FFFFFF"/>
              </w:rPr>
              <w:t> </w:t>
            </w:r>
            <w:r w:rsidRPr="00163736">
              <w:rPr>
                <w:rFonts w:ascii="Helvetica" w:eastAsia="Helvetica" w:hAnsi="Helvetica" w:cs="Helvetica"/>
                <w:color w:val="FFFFFF"/>
              </w:rPr>
              <w:t>: «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163736">
              <w:rPr>
                <w:rFonts w:ascii="Helvetica" w:eastAsia="Helvetica" w:hAnsi="Helvetica" w:cs="Helvetica"/>
                <w:color w:val="FFFFFF"/>
              </w:rPr>
              <w:t>Concept principal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163736">
              <w:rPr>
                <w:rFonts w:ascii="Helvetica" w:eastAsia="Helvetica" w:hAnsi="Helvetica" w:cs="Helvetica"/>
                <w:color w:val="FFFFFF"/>
              </w:rPr>
              <w:t>» ET «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163736">
              <w:rPr>
                <w:rFonts w:ascii="Helvetica" w:eastAsia="Helvetica" w:hAnsi="Helvetica" w:cs="Helvetica"/>
                <w:color w:val="FFFFFF"/>
              </w:rPr>
              <w:t>synonymes/termes associés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163736">
              <w:rPr>
                <w:rFonts w:ascii="Helvetica" w:eastAsia="Helvetica" w:hAnsi="Helvetica" w:cs="Helvetica"/>
                <w:color w:val="FFFFFF"/>
              </w:rPr>
              <w:t>», identifier 3</w:t>
            </w:r>
            <w:r w:rsidR="00D556FE">
              <w:rPr>
                <w:rFonts w:ascii="Helvetica" w:eastAsia="Helvetica" w:hAnsi="Helvetica" w:cs="Helvetica"/>
                <w:color w:val="FFFFFF"/>
              </w:rPr>
              <w:t> </w:t>
            </w:r>
            <w:r w:rsidRPr="00163736">
              <w:rPr>
                <w:rFonts w:ascii="Helvetica" w:eastAsia="Helvetica" w:hAnsi="Helvetica" w:cs="Helvetica"/>
                <w:color w:val="FFFFFF"/>
              </w:rPr>
              <w:t xml:space="preserve">concepts essentiels au sujet. </w:t>
            </w:r>
          </w:p>
          <w:p w14:paraId="4B7ADCB8" w14:textId="0BF8535A" w:rsidR="00AC3A96" w:rsidRDefault="003B0648" w:rsidP="003B0648">
            <w:pPr>
              <w:spacing w:before="120" w:after="120"/>
              <w:jc w:val="both"/>
            </w:pPr>
            <w:r w:rsidRPr="00163736">
              <w:rPr>
                <w:rFonts w:ascii="Helvetica" w:eastAsia="Helvetica" w:hAnsi="Helvetica" w:cs="Helvetica"/>
                <w:color w:val="FFFFFF"/>
              </w:rPr>
              <w:t>Pour chacun, propose 2 ou 3</w:t>
            </w:r>
            <w:r w:rsidR="00D556FE">
              <w:rPr>
                <w:rFonts w:ascii="Helvetica" w:eastAsia="Helvetica" w:hAnsi="Helvetica" w:cs="Helvetica"/>
                <w:color w:val="FFFFFF"/>
              </w:rPr>
              <w:t> </w:t>
            </w:r>
            <w:r w:rsidRPr="00163736">
              <w:rPr>
                <w:rFonts w:ascii="Helvetica" w:eastAsia="Helvetica" w:hAnsi="Helvetica" w:cs="Helvetica"/>
                <w:color w:val="FFFFFF"/>
              </w:rPr>
              <w:t xml:space="preserve">synonymes, termes associés ou traductions utiles pour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faire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une recherche dans Google ou dans des bases de données. Insère directement dans le tableau, une 3e</w:t>
            </w:r>
            <w:r w:rsidR="00D556FE">
              <w:rPr>
                <w:rFonts w:ascii="Helvetica" w:eastAsia="Helvetica" w:hAnsi="Helvetica" w:cs="Helvetica"/>
                <w:color w:val="FFFFFF"/>
              </w:rPr>
              <w:t> </w:t>
            </w:r>
            <w:r w:rsidRPr="00163736">
              <w:rPr>
                <w:rFonts w:ascii="Helvetica" w:eastAsia="Helvetica" w:hAnsi="Helvetica" w:cs="Helvetica"/>
                <w:color w:val="FFFFFF"/>
              </w:rPr>
              <w:t>ligne intitulée Clin d’œil, et écris</w:t>
            </w:r>
            <w:r w:rsidR="00B629F6">
              <w:rPr>
                <w:rFonts w:ascii="Helvetica" w:eastAsia="Helvetica" w:hAnsi="Helvetica" w:cs="Helvetica"/>
                <w:color w:val="FFFFFF"/>
              </w:rPr>
              <w:t> </w:t>
            </w:r>
            <w:r w:rsidRPr="00163736">
              <w:rPr>
                <w:rFonts w:ascii="Helvetica" w:eastAsia="Helvetica" w:hAnsi="Helvetica" w:cs="Helvetica"/>
                <w:color w:val="FFFFFF"/>
              </w:rPr>
              <w:t>:</w:t>
            </w:r>
            <w:r w:rsidRPr="0076152F">
              <w:rPr>
                <w:rFonts w:ascii="Helvetica" w:eastAsia="Helvetica" w:hAnsi="Helvetica" w:cs="Helvetica"/>
                <w:color w:val="FFFFFF"/>
              </w:rPr>
              <w:t xml:space="preserve"> «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76152F">
              <w:rPr>
                <w:rFonts w:ascii="Helvetica" w:eastAsia="Helvetica" w:hAnsi="Helvetica" w:cs="Helvetica"/>
                <w:color w:val="FFFFFF"/>
              </w:rPr>
              <w:t>Cette ligne doit être supprimée avant de la copier/coller ou de remettre le travail</w:t>
            </w:r>
            <w:r w:rsidR="00D556FE">
              <w:rPr>
                <w:rFonts w:ascii="Helvetica" w:eastAsia="Helvetica" w:hAnsi="Helvetica" w:cs="Helvetica"/>
                <w:color w:val="FFFFFF"/>
              </w:rPr>
              <w:t> </w:t>
            </w:r>
            <w:r w:rsidRPr="0076152F">
              <w:rPr>
                <w:rFonts w:ascii="Helvetica" w:eastAsia="Helvetica" w:hAnsi="Helvetica" w:cs="Helvetica"/>
                <w:color w:val="FFFFFF"/>
              </w:rPr>
              <w:t>»</w:t>
            </w:r>
          </w:p>
        </w:tc>
      </w:tr>
      <w:tr w:rsidR="00AC3A96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72039B76" w:rsidR="00AC3A96" w:rsidRDefault="008D7145" w:rsidP="00055283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14A160B0" w14:textId="77777777" w:rsidR="00AC3A96" w:rsidRDefault="008D7145">
      <w:pPr>
        <w:spacing w:before="120" w:after="120"/>
      </w:pPr>
      <w:r>
        <w:br w:type="page"/>
      </w:r>
    </w:p>
    <w:p w14:paraId="0E06EC4C" w14:textId="2A2BFF91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>ffectuer la recherche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3AA3E777" w14:textId="7E9A42A4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moteurs de recherche et outils d’IA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77754D21" w14:textId="1EE767F2" w:rsidR="00AC3A96" w:rsidRDefault="00D768C2">
            <w:pPr>
              <w:spacing w:before="120" w:after="120"/>
            </w:pPr>
            <w:r w:rsidRPr="00D768C2">
              <w:rPr>
                <w:rFonts w:ascii="Helvetica" w:eastAsia="Helvetica" w:hAnsi="Helvetica" w:cs="Helvetica"/>
                <w:color w:val="000000"/>
              </w:rPr>
              <w:t xml:space="preserve">Peux-tu créer une requête de recherche Google pour ce sujet en utilisant au moins deux mots par concept, chaque groupe réuni entre parenthèses, des opérateurs booléens et des guillemets lorsque pertinent ? Explique pourquoi cette requête fonctionne bien. Puis, en lien avec l’ensemble de la discussion et à titre de conclusion, formule une question de recherche en langage naturel adaptée à une recherche avec une IA conçue pour la recherche scientifique et académique.  </w:t>
            </w:r>
          </w:p>
        </w:tc>
      </w:tr>
      <w:tr w:rsidR="00AC3A96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BE7A514" w14:textId="61DCC989" w:rsidR="00AC3A96" w:rsidRDefault="008D7145" w:rsidP="003B0648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 </w:t>
            </w:r>
          </w:p>
        </w:tc>
      </w:tr>
      <w:tr w:rsidR="00AC3A96" w14:paraId="621F270F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3630F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COPIE/COLLE DANS GOOGLE (attention, il faut peut-être alléger ou compléter la requête)  </w:t>
            </w:r>
          </w:p>
          <w:p w14:paraId="770053E8" w14:textId="77777777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RÉPONDS AUX QUESTIONS :  </w:t>
            </w:r>
          </w:p>
          <w:p w14:paraId="6D088B7D" w14:textId="77777777" w:rsid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total de résultats :  </w:t>
            </w:r>
          </w:p>
          <w:p w14:paraId="7BDC2D32" w14:textId="77777777" w:rsidR="00E433DC" w:rsidRDefault="00E433DC" w:rsidP="00E433DC">
            <w:pPr>
              <w:spacing w:after="0"/>
            </w:pPr>
          </w:p>
          <w:p w14:paraId="47C16A7D" w14:textId="1CA558C1" w:rsidR="00AC3A96" w:rsidRP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de résultats canadiens récents (moins de 5 ans) :  </w:t>
            </w:r>
          </w:p>
        </w:tc>
      </w:tr>
      <w:tr w:rsidR="006A2337" w14:paraId="2644EBF2" w14:textId="77777777" w:rsidTr="009E4EB8">
        <w:trPr>
          <w:trHeight w:val="24"/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F30CF5" w14:textId="7D8A49B1" w:rsidR="006A2337" w:rsidRPr="009E4EB8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</w:pPr>
            <w:r w:rsidRPr="009E4EB8"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584CC70B" w14:textId="6D0447D6" w:rsidR="00EB6911" w:rsidRDefault="00EB6911"/>
    <w:p w14:paraId="2D6D6A3B" w14:textId="77777777" w:rsidR="00ED0548" w:rsidRDefault="00ED0548">
      <w:pPr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br w:type="page"/>
      </w:r>
    </w:p>
    <w:p w14:paraId="793475E9" w14:textId="45DF953F" w:rsidR="00ED0548" w:rsidRDefault="00ED0548" w:rsidP="00ED0548">
      <w:pPr>
        <w:spacing w:before="120" w:after="120"/>
        <w:jc w:val="both"/>
        <w:rPr>
          <w:rFonts w:ascii="Helvetica" w:eastAsia="Helvetica" w:hAnsi="Helvetica" w:cs="Helvetica"/>
          <w:color w:val="000000"/>
        </w:rPr>
      </w:pPr>
      <w:r w:rsidRPr="00F373D7">
        <w:rPr>
          <w:rFonts w:ascii="Helvetica" w:eastAsia="Helvetica" w:hAnsi="Helvetica" w:cs="Helvetica"/>
          <w:color w:val="000000"/>
        </w:rPr>
        <w:lastRenderedPageBreak/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ED0548" w14:paraId="11340E26" w14:textId="77777777" w:rsidTr="00803B45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D1622D" w14:textId="04DAB5E7" w:rsidR="00ED0548" w:rsidRDefault="00ED0548" w:rsidP="00803B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>RECHERCHE GOOGLE</w:t>
            </w:r>
            <w:r w:rsidR="00DC68CF"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 SCHOLAR</w:t>
            </w: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CB0442B" w14:textId="493AD991" w:rsidR="00ED0548" w:rsidRDefault="00DC68CF" w:rsidP="00803B45">
            <w:pPr>
              <w:spacing w:before="120" w:after="120"/>
              <w:jc w:val="center"/>
            </w:pPr>
            <w:r w:rsidRPr="00DC68CF">
              <w:drawing>
                <wp:inline distT="0" distB="0" distL="0" distR="0" wp14:anchorId="71B97666" wp14:editId="73002861">
                  <wp:extent cx="4067175" cy="1000125"/>
                  <wp:effectExtent l="0" t="0" r="9525" b="9525"/>
                  <wp:docPr id="14369351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9351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548" w14:paraId="56BB3A89" w14:textId="77777777" w:rsidTr="00803B45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559002" w14:textId="59137CAD" w:rsidR="00C5765B" w:rsidRPr="00C5765B" w:rsidRDefault="00C5765B" w:rsidP="00C5765B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 w:rsidRPr="00C5765B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TRANSPOSER VOTRE REQU</w:t>
            </w:r>
            <w:r w:rsidR="00840FB9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Ê</w:t>
            </w:r>
            <w:r w:rsidRPr="00C5765B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TE GOOGLE DANS GOOGLE SCHOLAR</w:t>
            </w:r>
          </w:p>
          <w:p w14:paraId="2382584C" w14:textId="77777777" w:rsidR="00C5765B" w:rsidRPr="00C5765B" w:rsidRDefault="00C5765B" w:rsidP="00C5765B">
            <w:pPr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 w:rsidRPr="00C5765B">
              <w:rPr>
                <w:rFonts w:ascii="Helvetica" w:eastAsia="Helvetica" w:hAnsi="Helvetica" w:cs="Helvetica"/>
                <w:color w:val="000000"/>
              </w:rPr>
              <w:t>Recherche dans les pages en Français</w:t>
            </w:r>
          </w:p>
          <w:p w14:paraId="103830F7" w14:textId="64E62EEA" w:rsidR="00ED0548" w:rsidRPr="00C5765B" w:rsidRDefault="00C5765B" w:rsidP="00803B45">
            <w:pPr>
              <w:numPr>
                <w:ilvl w:val="0"/>
                <w:numId w:val="22"/>
              </w:num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 w:rsidRPr="00C5765B">
              <w:rPr>
                <w:rFonts w:ascii="Helvetica" w:eastAsia="Helvetica" w:hAnsi="Helvetica" w:cs="Helvetica"/>
                <w:color w:val="000000"/>
              </w:rPr>
              <w:t>Depuis 2020</w:t>
            </w:r>
          </w:p>
        </w:tc>
      </w:tr>
      <w:tr w:rsidR="00ED0548" w14:paraId="631EB12B" w14:textId="77777777" w:rsidTr="00803B45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13A0A7" w14:textId="1220089A" w:rsidR="00C45907" w:rsidRPr="00C45907" w:rsidRDefault="00C45907" w:rsidP="00C45907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 w:rsidRPr="00C45907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ALLÉGER VOTRE REQU</w:t>
            </w:r>
            <w:r w:rsidR="00840FB9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Ê</w:t>
            </w:r>
            <w:r w:rsidRPr="00C45907"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>TE</w:t>
            </w:r>
          </w:p>
          <w:p w14:paraId="5E0E3BF3" w14:textId="593491D1" w:rsidR="00ED0548" w:rsidRPr="00C45907" w:rsidRDefault="00C45907" w:rsidP="00803B45">
            <w:pPr>
              <w:pStyle w:val="Paragraphedeliste"/>
              <w:numPr>
                <w:ilvl w:val="0"/>
                <w:numId w:val="23"/>
              </w:numPr>
              <w:spacing w:before="120" w:after="120"/>
              <w:rPr>
                <w:sz w:val="22"/>
                <w:szCs w:val="22"/>
              </w:rPr>
            </w:pPr>
            <w:r w:rsidRPr="00C45907">
              <w:rPr>
                <w:rFonts w:ascii="Helvetica" w:eastAsia="Helvetica" w:hAnsi="Helvetica" w:cs="Helvetica"/>
                <w:color w:val="000000"/>
              </w:rPr>
              <w:t>Essayer la recherche dans le titre uniquement</w:t>
            </w:r>
            <w:r w:rsidR="00ED0548" w:rsidRPr="00C45907">
              <w:rPr>
                <w:rFonts w:ascii="Helvetica" w:eastAsia="Helvetica" w:hAnsi="Helvetica" w:cs="Helvetica"/>
                <w:color w:val="000000"/>
                <w:sz w:val="22"/>
                <w:szCs w:val="22"/>
              </w:rPr>
              <w:t xml:space="preserve"> </w:t>
            </w:r>
          </w:p>
        </w:tc>
      </w:tr>
      <w:tr w:rsidR="00ED0548" w14:paraId="0B0C1DA5" w14:textId="77777777" w:rsidTr="00803B45">
        <w:trPr>
          <w:trHeight w:val="24"/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6CDAA1" w14:textId="77777777" w:rsidR="00ED0548" w:rsidRPr="009E4EB8" w:rsidRDefault="00ED0548" w:rsidP="00803B45">
            <w:pPr>
              <w:spacing w:before="120" w:after="120"/>
              <w:jc w:val="center"/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</w:pPr>
            <w:r w:rsidRPr="009E4EB8">
              <w:rPr>
                <w:rFonts w:ascii="Helvetica" w:eastAsia="Helvetica" w:hAnsi="Helvetica" w:cs="Helvetica"/>
                <w:color w:val="000000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2D8C2E1A" w14:textId="77777777" w:rsidR="00ED0548" w:rsidRDefault="00ED0548" w:rsidP="00ED0548">
      <w:pPr>
        <w:spacing w:before="120" w:after="120"/>
        <w:jc w:val="both"/>
      </w:pPr>
    </w:p>
    <w:p w14:paraId="2653D58E" w14:textId="77777777" w:rsidR="00ED0548" w:rsidRDefault="00ED0548"/>
    <w:p w14:paraId="10491F96" w14:textId="77777777" w:rsidR="00C45907" w:rsidRDefault="00C45907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7C5CD44A" w:rsidR="00AC3A96" w:rsidRPr="006A5814" w:rsidRDefault="006F3403">
            <w:pPr>
              <w:spacing w:before="120" w:after="120"/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RECHERCHE ASSISTÉE PAR IA</w:t>
            </w:r>
            <w:r w:rsidR="0066393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="008D7145"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77777777" w:rsidR="00AC3A96" w:rsidRDefault="008D71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2CDE5367" w:rsidR="00AC3A96" w:rsidRDefault="00AE4BE1" w:rsidP="006A5814">
            <w:pPr>
              <w:spacing w:before="120" w:after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7C10D593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1064895</wp:posOffset>
                      </wp:positionV>
                      <wp:extent cx="2122805" cy="246380"/>
                      <wp:effectExtent l="23495" t="19685" r="25400" b="19685"/>
                      <wp:wrapNone/>
                      <wp:docPr id="64455896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83A54" id="Rectangle 4" o:spid="_x0000_s1026" style="position:absolute;margin-left:174.45pt;margin-top:83.8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48BFBEE0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85090</wp:posOffset>
                      </wp:positionV>
                      <wp:extent cx="2122805" cy="246380"/>
                      <wp:effectExtent l="23495" t="20955" r="25400" b="27940"/>
                      <wp:wrapNone/>
                      <wp:docPr id="94007597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F84C6" id="Rectangle 3" o:spid="_x0000_s1026" style="position:absolute;margin-left:174.45pt;margin-top:6.7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AufLi8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FE21BA" w:rsidRPr="00FE21BA">
              <w:rPr>
                <w:noProof/>
              </w:rPr>
              <w:drawing>
                <wp:inline distT="0" distB="0" distL="0" distR="0" wp14:anchorId="5EADAF6F" wp14:editId="18EF4DCF">
                  <wp:extent cx="1800000" cy="1623913"/>
                  <wp:effectExtent l="0" t="0" r="0" b="0"/>
                  <wp:docPr id="19374379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379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88922B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4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7BCE72F6" w:rsidR="00AC3A96" w:rsidRDefault="005C1A4D" w:rsidP="006A5814">
            <w:pPr>
              <w:spacing w:before="120" w:after="120"/>
              <w:jc w:val="both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propose-moi 5 sources fiables, idéalement canadiennes, en français et librement accessibles sur le web où je peux trouver des informations pertinentes et adaptées au niveau collégial.</w:t>
            </w:r>
          </w:p>
        </w:tc>
      </w:tr>
      <w:tr w:rsidR="00AC3A96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66B93CFA" w:rsidR="00AC3A96" w:rsidRDefault="008D7145" w:rsidP="003B0648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  <w:tr w:rsidR="00AC3A96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305D9B64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213BCE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213BCE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5" w:history="1">
              <w:r w:rsidR="00421B23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2F652E46" w:rsidR="00AC3A96" w:rsidRDefault="005C1A4D" w:rsidP="006A5814">
            <w:pPr>
              <w:spacing w:after="0"/>
            </w:pPr>
            <w:r w:rsidRPr="005C1A4D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suggère-moi une liste de 5 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14:paraId="50C64EFC" w14:textId="77777777" w:rsidTr="003B0648">
        <w:trPr>
          <w:trHeight w:val="2481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10CD0E" w14:textId="33463141" w:rsidR="00B749E5" w:rsidRDefault="00B749E5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 w:rsidR="00213BCE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213BCE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,</w:t>
            </w:r>
            <w:r w:rsidR="00F9466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6DC9A19C" w14:textId="77777777" w:rsidR="006A050E" w:rsidRDefault="006A050E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63BD3CB6" w14:textId="77777777" w:rsidR="006A050E" w:rsidRDefault="006A050E" w:rsidP="00B749E5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4FB0A3BF" w:rsidR="00B749E5" w:rsidRDefault="00B749E5" w:rsidP="006A050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EB8" w14:paraId="2AF05C7D" w14:textId="77777777" w:rsidTr="006A050E">
        <w:trPr>
          <w:trHeight w:val="24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CAB0DF" w14:textId="63EDB793" w:rsidR="009E4EB8" w:rsidRPr="00A26CF6" w:rsidRDefault="009E4EB8" w:rsidP="009E4EB8">
            <w:pPr>
              <w:spacing w:before="120" w:after="120"/>
              <w:jc w:val="center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47F648B2" w14:textId="77777777" w:rsidR="00AC3A96" w:rsidRDefault="008D7145">
      <w:pPr>
        <w:spacing w:before="120" w:after="120"/>
      </w:pPr>
      <w:r>
        <w:br w:type="page"/>
      </w:r>
    </w:p>
    <w:p w14:paraId="4E4FBC11" w14:textId="3ABA493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5853A464" w:rsidR="00AC3A96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</w:t>
            </w:r>
            <w:r w:rsidR="0001760B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>Canada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. </w:t>
            </w:r>
          </w:p>
          <w:p w14:paraId="42F65E2E" w14:textId="77777777" w:rsidR="00690751" w:rsidRPr="002E67DF" w:rsidRDefault="00690751" w:rsidP="00690751">
            <w:pPr>
              <w:spacing w:before="120" w:after="120"/>
              <w:rPr>
                <w:color w:val="FFFFFF" w:themeColor="background1"/>
              </w:rPr>
            </w:pPr>
          </w:p>
          <w:p w14:paraId="0087ECB9" w14:textId="77777777" w:rsidR="00690751" w:rsidRPr="005E158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799118C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7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E712EAA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8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67180BFE" w14:textId="77777777" w:rsidR="00690751" w:rsidRPr="00D62290" w:rsidRDefault="00690751" w:rsidP="00690751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2091001E" w14:textId="20FC6644" w:rsidR="00690751" w:rsidRPr="00D6229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381727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9" w:history="1">
              <w:r w:rsidRPr="00D62290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75BE4780" w14:textId="77777777" w:rsidR="00690751" w:rsidRPr="005E1580" w:rsidRDefault="00690751" w:rsidP="00690751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1FC9FA14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20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228B9F6B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16F90A7" w14:textId="77777777" w:rsidR="00690751" w:rsidRPr="005E1580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2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00D4D22" w:rsidR="00AC3A96" w:rsidRPr="002E67DF" w:rsidRDefault="00690751" w:rsidP="00690751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3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2E67DF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26CF6" w14:paraId="0BBC8417" w14:textId="77777777" w:rsidTr="00A26CF6">
        <w:trPr>
          <w:trHeight w:val="48"/>
          <w:jc w:val="center"/>
        </w:trPr>
        <w:tc>
          <w:tcPr>
            <w:tcW w:w="10432" w:type="dxa"/>
            <w:gridSpan w:val="3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AC516D" w14:textId="7B9ACB3F" w:rsidR="00A26CF6" w:rsidRPr="00A26CF6" w:rsidRDefault="00A26CF6" w:rsidP="00A26CF6">
            <w:pPr>
              <w:spacing w:before="120" w:after="120"/>
              <w:jc w:val="center"/>
              <w:rPr>
                <w:rFonts w:ascii="Helvetica Bold" w:eastAsia="Helvetica Bold" w:hAnsi="Helvetica Bold" w:cs="Helvetica Bold"/>
                <w:b/>
                <w:bCs/>
                <w:color w:val="FFFFFF" w:themeColor="background1"/>
                <w:sz w:val="20"/>
                <w:szCs w:val="20"/>
              </w:rPr>
            </w:pPr>
            <w:r w:rsidRPr="00A26CF6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  <w:highlight w:val="red"/>
              </w:rPr>
              <w:t>Sauvegarder deux documents dans Zotero, vérifier et corriger.​</w:t>
            </w:r>
          </w:p>
        </w:tc>
      </w:tr>
    </w:tbl>
    <w:p w14:paraId="5529EC10" w14:textId="77777777" w:rsidR="00AC3A96" w:rsidRDefault="008D7145">
      <w:pPr>
        <w:spacing w:before="120" w:after="120"/>
      </w:pPr>
      <w:r>
        <w:br w:type="page"/>
      </w:r>
    </w:p>
    <w:p w14:paraId="44521401" w14:textId="5AAD2AB8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5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Évaluation des sources </w:t>
      </w:r>
    </w:p>
    <w:p w14:paraId="1BD63D50" w14:textId="53C38C9C" w:rsidR="00AC3A96" w:rsidRDefault="00F373D7" w:rsidP="006A5814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Évaluer ses sources, c’est garantir la fiabilité et la rigueur d</w:t>
      </w:r>
      <w:r>
        <w:rPr>
          <w:rFonts w:ascii="Helvetica" w:eastAsia="Helvetica" w:hAnsi="Helvetica" w:cs="Helvetica"/>
          <w:color w:val="000000"/>
        </w:rPr>
        <w:t>e son</w:t>
      </w:r>
      <w:r w:rsidRPr="00F373D7">
        <w:rPr>
          <w:rFonts w:ascii="Helvetica" w:eastAsia="Helvetica" w:hAnsi="Helvetica" w:cs="Helvetica"/>
          <w:color w:val="000000"/>
        </w:rPr>
        <w:t xml:space="preserve">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BDE7B68" w:rsidR="00AC3A96" w:rsidRDefault="00AC3A96">
            <w:pPr>
              <w:spacing w:before="120" w:after="120"/>
            </w:pPr>
            <w:hyperlink r:id="rId24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6E7B85">
              <w:rPr>
                <w:rFonts w:ascii="Helvetica" w:eastAsia="Helvetica" w:hAnsi="Helvetica" w:cs="Helvetica"/>
                <w:color w:val="000000"/>
              </w:rPr>
              <w:br/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6E7B85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6E7B85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Default="002E67DF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AC3A96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2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Default="008D7145" w:rsidP="002E67DF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5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3AEC348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20A29858" w14:textId="77777777" w:rsidR="00A4518A" w:rsidRDefault="00A4518A" w:rsidP="00A4518A">
      <w:pPr>
        <w:pStyle w:val="Titre"/>
      </w:pPr>
    </w:p>
    <w:p w14:paraId="5CF077E5" w14:textId="77777777" w:rsidR="00A4518A" w:rsidRDefault="00A4518A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50CE3E4E" w14:textId="18BB1A66" w:rsidR="00A4518A" w:rsidRDefault="00A4518A" w:rsidP="00A4518A">
      <w:pPr>
        <w:pStyle w:val="Titre"/>
      </w:pPr>
      <w:r w:rsidRPr="006A5814">
        <w:lastRenderedPageBreak/>
        <w:t>Étape</w:t>
      </w:r>
      <w:r>
        <w:t> 6</w:t>
      </w:r>
      <w:r w:rsidRPr="006A5814">
        <w:t xml:space="preserve"> </w:t>
      </w:r>
      <w:r>
        <w:t>—</w:t>
      </w:r>
      <w:r w:rsidRPr="006A5814">
        <w:t xml:space="preserve"> </w:t>
      </w:r>
      <w:r>
        <w:t>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A4518A" w14:paraId="63237D4A" w14:textId="77777777" w:rsidTr="004365D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903F7" w14:textId="77777777" w:rsidR="00A4518A" w:rsidRPr="007976E1" w:rsidRDefault="00A4518A" w:rsidP="00A4518A">
            <w:pPr>
              <w:pStyle w:val="Paragraphedeliste"/>
              <w:numPr>
                <w:ilvl w:val="0"/>
                <w:numId w:val="21"/>
              </w:numPr>
              <w:spacing w:before="120" w:after="120"/>
            </w:pPr>
            <w:r>
              <w:br w:type="page"/>
              <w:t xml:space="preserve">GUIDE DE </w:t>
            </w:r>
            <w:r w:rsidRPr="0042799D">
              <w:t>L’INTÉGRITÉ INTELLECTUELLE</w:t>
            </w:r>
            <w:r>
              <w:t xml:space="preserve"> : </w:t>
            </w:r>
            <w:hyperlink r:id="rId26" w:history="1">
              <w:r w:rsidRPr="0042799D">
                <w:rPr>
                  <w:rStyle w:val="Lienhypertexte"/>
                  <w:sz w:val="20"/>
                  <w:szCs w:val="20"/>
                  <w:lang w:val="fr-FR"/>
                </w:rPr>
                <w:t>https://www.notion.so/29ba9d5dc39081588320db641b6b011a?v=29ba9d5dc390811fabe5000c8d0614c3</w:t>
              </w:r>
            </w:hyperlink>
            <w:r w:rsidRPr="0042799D">
              <w:rPr>
                <w:sz w:val="20"/>
                <w:szCs w:val="20"/>
                <w:lang w:val="fr-FR"/>
              </w:rPr>
              <w:t xml:space="preserve"> </w:t>
            </w:r>
          </w:p>
          <w:p w14:paraId="4A510D07" w14:textId="77777777" w:rsidR="00A4518A" w:rsidRDefault="00A4518A" w:rsidP="004365D5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32E79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EB4D377" wp14:editId="4A84E820">
                  <wp:extent cx="5486400" cy="3862705"/>
                  <wp:effectExtent l="0" t="0" r="0" b="4445"/>
                  <wp:docPr id="1993479576" name="Image 1" descr="Une image contenant texte, capture d’écran, Police, nom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Image 1" descr="Une image contenant texte, capture d’écran, Police, nombre&#10;&#10;Le contenu généré par l’IA peut êtr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DA36E" w14:textId="77777777" w:rsidR="00A4518A" w:rsidRPr="00055FF4" w:rsidRDefault="00A4518A" w:rsidP="004365D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6CED408E" w14:textId="638A60EA" w:rsidR="00AC3A96" w:rsidRDefault="00AC3A96">
      <w:pPr>
        <w:spacing w:before="120" w:after="120"/>
      </w:pPr>
    </w:p>
    <w:p w14:paraId="0B368057" w14:textId="77777777" w:rsidR="00352E54" w:rsidRDefault="00352E54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425477F1" w14:textId="1DB0F366" w:rsidR="00F0371C" w:rsidRDefault="00F0371C" w:rsidP="00F0371C">
      <w:pPr>
        <w:pStyle w:val="Titre1"/>
      </w:pPr>
      <w:r>
        <w:lastRenderedPageBreak/>
        <w:t>Liens utiles</w:t>
      </w:r>
    </w:p>
    <w:p w14:paraId="3D8A202F" w14:textId="77777777" w:rsidR="00F0371C" w:rsidRPr="00533DB4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8">
        <w:r w:rsidRPr="00533DB4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533DB4">
        <w:rPr>
          <w:rFonts w:ascii="Helvetica" w:eastAsia="Helvetica" w:hAnsi="Helvetica" w:cs="Helvetica"/>
          <w:color w:val="000000"/>
        </w:rPr>
        <w:t xml:space="preserve">  </w:t>
      </w:r>
    </w:p>
    <w:p w14:paraId="7701776C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9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 xml:space="preserve">Guide de </w:t>
        </w:r>
        <w:r w:rsidRPr="008D0A79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0E4F6DF6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0" w:history="1">
        <w:r w:rsidRPr="008D0A79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183A366F" w14:textId="77777777" w:rsidR="00F0371C" w:rsidRPr="008D0A79" w:rsidRDefault="00F0371C" w:rsidP="00F0371C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8D0A79">
        <w:rPr>
          <w:rFonts w:ascii="Helvetica" w:eastAsia="Helvetica" w:hAnsi="Helvetica" w:cs="Helvetica"/>
        </w:rPr>
        <w:fldChar w:fldCharType="begin"/>
      </w:r>
      <w:r w:rsidRPr="008D0A79">
        <w:rPr>
          <w:rFonts w:ascii="Helvetica" w:eastAsia="Helvetica" w:hAnsi="Helvetica" w:cs="Helvetica"/>
        </w:rPr>
        <w:instrText>HYPERLINK "https://cmv.koha.collecto.ca"</w:instrText>
      </w:r>
      <w:r w:rsidRPr="008D0A79">
        <w:rPr>
          <w:rFonts w:ascii="Helvetica" w:eastAsia="Helvetica" w:hAnsi="Helvetica" w:cs="Helvetica"/>
        </w:rPr>
      </w:r>
      <w:r w:rsidRPr="008D0A79">
        <w:rPr>
          <w:rFonts w:ascii="Helvetica" w:eastAsia="Helvetica" w:hAnsi="Helvetica" w:cs="Helvetica"/>
        </w:rPr>
        <w:fldChar w:fldCharType="separate"/>
      </w:r>
      <w:r w:rsidRPr="008D0A79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0D166D81" w14:textId="0C46FF6B" w:rsidR="006A5814" w:rsidRDefault="00F0371C" w:rsidP="00F0371C">
      <w:pPr>
        <w:spacing w:after="0"/>
      </w:pPr>
      <w:r w:rsidRPr="008D0A79">
        <w:rPr>
          <w:rFonts w:ascii="Helvetica" w:eastAsia="Helvetica" w:hAnsi="Helvetica" w:cs="Helvetica"/>
        </w:rPr>
        <w:fldChar w:fldCharType="end"/>
      </w:r>
    </w:p>
    <w:p w14:paraId="39B78680" w14:textId="77777777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>
        <w:rPr>
          <w:rFonts w:ascii="Helvetica" w:eastAsia="Helvetica" w:hAnsi="Helvetica" w:cs="Helvetica"/>
          <w:color w:val="000000"/>
        </w:rPr>
        <w:t>OpenAI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Gemini (de Google) : </w:t>
      </w:r>
      <w:hyperlink r:id="rId3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>
        <w:rPr>
          <w:rFonts w:ascii="Helvetica" w:eastAsia="Helvetica" w:hAnsi="Helvetica" w:cs="Helvetica"/>
          <w:color w:val="000000"/>
        </w:rPr>
        <w:t>Anthropic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620DFAC" w14:textId="7ED561C2" w:rsidR="006A5814" w:rsidRPr="00DE1B02" w:rsidRDefault="008D7145" w:rsidP="00DE1B02">
      <w:pPr>
        <w:numPr>
          <w:ilvl w:val="0"/>
          <w:numId w:val="12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282CF3D3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 (cocher </w:t>
      </w:r>
      <w:r w:rsidR="00391A86">
        <w:rPr>
          <w:rFonts w:ascii="Helvetica" w:eastAsia="Helvetica" w:hAnsi="Helvetica" w:cs="Helvetica"/>
          <w:color w:val="000000"/>
        </w:rPr>
        <w:t>Éducation</w:t>
      </w:r>
      <w:r>
        <w:rPr>
          <w:rFonts w:ascii="Helvetica" w:eastAsia="Helvetica" w:hAnsi="Helvetica" w:cs="Helvetica"/>
          <w:color w:val="000000"/>
        </w:rPr>
        <w:t xml:space="preserve">) : </w:t>
      </w:r>
      <w:hyperlink r:id="rId36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Epsilon : </w:t>
      </w:r>
      <w:hyperlink r:id="rId37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Elicit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8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Scispace</w:t>
      </w:r>
      <w:proofErr w:type="spellEnd"/>
      <w:r>
        <w:rPr>
          <w:rFonts w:ascii="Helvetica" w:eastAsia="Helvetica" w:hAnsi="Helvetica" w:cs="Helvetica"/>
          <w:color w:val="000000"/>
        </w:rPr>
        <w:t xml:space="preserve"> : </w:t>
      </w:r>
      <w:hyperlink r:id="rId39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18EACC67" w14:textId="2BC4C239" w:rsidR="00F373D7" w:rsidRPr="00693395" w:rsidRDefault="008D7145" w:rsidP="006A5814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Consensus : </w:t>
      </w:r>
      <w:hyperlink r:id="rId4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3B10FFF" w14:textId="77777777" w:rsidR="00693395" w:rsidRDefault="00693395" w:rsidP="00693395">
      <w:pPr>
        <w:spacing w:after="0"/>
        <w:rPr>
          <w:rFonts w:ascii="Helvetica" w:eastAsia="Helvetica" w:hAnsi="Helvetica" w:cs="Helvetica"/>
          <w:color w:val="000000"/>
        </w:rPr>
      </w:pPr>
    </w:p>
    <w:p w14:paraId="22102C60" w14:textId="77777777" w:rsidR="00DE1B02" w:rsidRDefault="00DE1B02" w:rsidP="00DE1B02">
      <w:pPr>
        <w:pStyle w:val="Titre1"/>
      </w:pPr>
      <w:r>
        <w:t xml:space="preserve">Actualité et désinformation </w:t>
      </w:r>
    </w:p>
    <w:p w14:paraId="618319EB" w14:textId="77777777" w:rsidR="00DE1B02" w:rsidRPr="006A5814" w:rsidRDefault="00DE1B02" w:rsidP="00DE1B02">
      <w:pPr>
        <w:spacing w:after="0"/>
        <w:ind w:left="4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7D862B4D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La Presse : </w:t>
      </w:r>
      <w:hyperlink r:id="rId41">
        <w:r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F382E7F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Devoir : </w:t>
      </w:r>
      <w:hyperlink r:id="rId42">
        <w:r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95C8BFD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3">
        <w:r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E73382E" w14:textId="77777777" w:rsidR="00DE1B02" w:rsidRDefault="00DE1B02" w:rsidP="00DE1B02">
      <w:pPr>
        <w:numPr>
          <w:ilvl w:val="1"/>
          <w:numId w:val="14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HugoDécrypte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44">
        <w:r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53F43A9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5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0713631E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46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0DCE3CA2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7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3BF8D850" w14:textId="77777777" w:rsidR="00DE1B02" w:rsidRPr="002E67DF" w:rsidRDefault="00DE1B02" w:rsidP="00DE1B02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8">
        <w:r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48F3726" w14:textId="77777777" w:rsidR="00DE1B02" w:rsidRDefault="00DE1B02" w:rsidP="00DE1B02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National Post : </w:t>
      </w:r>
      <w:hyperlink r:id="rId49">
        <w:r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CBF35AB" w14:textId="77777777" w:rsidR="00693395" w:rsidRPr="006A5814" w:rsidRDefault="00693395" w:rsidP="0069339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E7AADEC" w14:textId="77777777" w:rsidR="00693395" w:rsidRDefault="00693395" w:rsidP="00693395">
      <w:pPr>
        <w:numPr>
          <w:ilvl w:val="0"/>
          <w:numId w:val="15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Tineye</w:t>
      </w:r>
      <w:proofErr w:type="spellEnd"/>
      <w:r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0">
        <w:r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36F178B" w14:textId="77777777" w:rsidR="00693395" w:rsidRDefault="00693395" w:rsidP="00693395">
      <w:pPr>
        <w:numPr>
          <w:ilvl w:val="0"/>
          <w:numId w:val="15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1">
        <w:r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9"/>
      </w:tblGrid>
      <w:tr w:rsidR="00FF0131" w14:paraId="15654915" w14:textId="77777777" w:rsidTr="00FF0131">
        <w:tc>
          <w:tcPr>
            <w:tcW w:w="10349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9A16C" w14:textId="77777777" w:rsidR="00FF0131" w:rsidRDefault="00FF0131" w:rsidP="00FF0131">
            <w:pPr>
              <w:pStyle w:val="Titre1"/>
            </w:pPr>
            <w:r>
              <w:lastRenderedPageBreak/>
              <w:t xml:space="preserve">POUR ALLER PLUS LOIN </w:t>
            </w:r>
          </w:p>
          <w:p w14:paraId="2C29C093" w14:textId="77777777" w:rsidR="00FF0131" w:rsidRDefault="00FF0131" w:rsidP="00FF0131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2A629B81" w14:textId="17261CC0" w:rsidR="00FF0131" w:rsidRDefault="00FF0131" w:rsidP="00FF0131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23F473AA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74060564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2609B5DB" w14:textId="77777777" w:rsidR="00FF0131" w:rsidRPr="002E67DF" w:rsidRDefault="00FF0131" w:rsidP="00FF0131">
            <w:pPr>
              <w:numPr>
                <w:ilvl w:val="0"/>
                <w:numId w:val="16"/>
              </w:numPr>
              <w:spacing w:after="0"/>
              <w:rPr>
                <w:lang w:val="en-US"/>
              </w:rPr>
            </w:pPr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D925505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51D47F13" w14:textId="77777777" w:rsidR="00FF0131" w:rsidRDefault="00FF0131" w:rsidP="00FF0131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601BE912" w14:textId="77777777" w:rsidR="00FF0131" w:rsidRDefault="00FF0131" w:rsidP="00FF0131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4B05A65" w14:textId="347F6A84" w:rsidR="00FF0131" w:rsidRPr="00FF0131" w:rsidRDefault="00FF0131" w:rsidP="00FF0131">
            <w:pPr>
              <w:numPr>
                <w:ilvl w:val="1"/>
                <w:numId w:val="16"/>
              </w:num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  <w:r w:rsidRPr="00FF0131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5BEDCC3F" w14:textId="77777777" w:rsidR="006F3403" w:rsidRDefault="006F3403" w:rsidP="006F3403">
      <w:pPr>
        <w:spacing w:after="0"/>
      </w:pPr>
    </w:p>
    <w:sectPr w:rsidR="006F3403" w:rsidSect="006A5814">
      <w:headerReference w:type="default" r:id="rId52"/>
      <w:footerReference w:type="default" r:id="rId53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2FB8B" w14:textId="77777777" w:rsidR="00B167C4" w:rsidRDefault="00B167C4" w:rsidP="002E67DF">
      <w:pPr>
        <w:spacing w:after="0" w:line="240" w:lineRule="auto"/>
      </w:pPr>
      <w:r>
        <w:separator/>
      </w:r>
    </w:p>
  </w:endnote>
  <w:endnote w:type="continuationSeparator" w:id="0">
    <w:p w14:paraId="5235071D" w14:textId="77777777" w:rsidR="00B167C4" w:rsidRDefault="00B167C4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4379CD-106E-4EB3-95B0-55E95596F1FE}"/>
    <w:embedBold r:id="rId2" w:fontKey="{B518D72F-0A47-4B79-9758-9415254C47E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A000982-F563-46AC-83A7-F9AC44CE3D9B}"/>
    <w:embedBold r:id="rId4" w:fontKey="{E0988DEE-83DB-43E8-93FD-BEBE22F02B61}"/>
    <w:embedItalic r:id="rId5" w:fontKey="{04ACA8F2-3B7E-4BDA-92C5-81CC38FC8C2E}"/>
    <w:embedBoldItalic r:id="rId6" w:fontKey="{67908E95-B8E4-4F0A-95EE-42CBB73A02D1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9F42EDB-40AB-4FCB-A22D-BDE8F6E61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EndPr/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6756E" w14:textId="77777777" w:rsidR="00B167C4" w:rsidRDefault="00B167C4" w:rsidP="002E67DF">
      <w:pPr>
        <w:spacing w:after="0" w:line="240" w:lineRule="auto"/>
      </w:pPr>
      <w:r>
        <w:separator/>
      </w:r>
    </w:p>
  </w:footnote>
  <w:footnote w:type="continuationSeparator" w:id="0">
    <w:p w14:paraId="5C41D5FF" w14:textId="77777777" w:rsidR="00B167C4" w:rsidRDefault="00B167C4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0A9EA603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F213A"/>
    <w:multiLevelType w:val="hybridMultilevel"/>
    <w:tmpl w:val="78A84F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6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7" w15:restartNumberingAfterBreak="0">
    <w:nsid w:val="23942AB6"/>
    <w:multiLevelType w:val="hybridMultilevel"/>
    <w:tmpl w:val="7EFE5D98"/>
    <w:lvl w:ilvl="0" w:tplc="08E45F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D4D5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474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4609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26B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260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C35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8E8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304B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9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10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11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3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4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5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6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8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9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20" w15:restartNumberingAfterBreak="0">
    <w:nsid w:val="74F93D4F"/>
    <w:multiLevelType w:val="hybridMultilevel"/>
    <w:tmpl w:val="8A64B6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22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21"/>
  </w:num>
  <w:num w:numId="2" w16cid:durableId="1536043170">
    <w:abstractNumId w:val="19"/>
  </w:num>
  <w:num w:numId="3" w16cid:durableId="1695497090">
    <w:abstractNumId w:val="5"/>
  </w:num>
  <w:num w:numId="4" w16cid:durableId="1318146378">
    <w:abstractNumId w:val="1"/>
  </w:num>
  <w:num w:numId="5" w16cid:durableId="767165196">
    <w:abstractNumId w:val="14"/>
  </w:num>
  <w:num w:numId="6" w16cid:durableId="1450198398">
    <w:abstractNumId w:val="13"/>
  </w:num>
  <w:num w:numId="7" w16cid:durableId="487523476">
    <w:abstractNumId w:val="17"/>
  </w:num>
  <w:num w:numId="8" w16cid:durableId="340544040">
    <w:abstractNumId w:val="18"/>
  </w:num>
  <w:num w:numId="9" w16cid:durableId="2106420323">
    <w:abstractNumId w:val="15"/>
  </w:num>
  <w:num w:numId="10" w16cid:durableId="244650369">
    <w:abstractNumId w:val="0"/>
  </w:num>
  <w:num w:numId="11" w16cid:durableId="406612334">
    <w:abstractNumId w:val="9"/>
  </w:num>
  <w:num w:numId="12" w16cid:durableId="1190992422">
    <w:abstractNumId w:val="10"/>
  </w:num>
  <w:num w:numId="13" w16cid:durableId="1025014946">
    <w:abstractNumId w:val="22"/>
  </w:num>
  <w:num w:numId="14" w16cid:durableId="242833253">
    <w:abstractNumId w:val="12"/>
  </w:num>
  <w:num w:numId="15" w16cid:durableId="1975671702">
    <w:abstractNumId w:val="6"/>
  </w:num>
  <w:num w:numId="16" w16cid:durableId="242566494">
    <w:abstractNumId w:val="8"/>
  </w:num>
  <w:num w:numId="17" w16cid:durableId="2123258916">
    <w:abstractNumId w:val="2"/>
  </w:num>
  <w:num w:numId="18" w16cid:durableId="1984190794">
    <w:abstractNumId w:val="11"/>
  </w:num>
  <w:num w:numId="19" w16cid:durableId="954479188">
    <w:abstractNumId w:val="3"/>
  </w:num>
  <w:num w:numId="20" w16cid:durableId="803423906">
    <w:abstractNumId w:val="20"/>
  </w:num>
  <w:num w:numId="21" w16cid:durableId="210701988">
    <w:abstractNumId w:val="16"/>
  </w:num>
  <w:num w:numId="22" w16cid:durableId="972902364">
    <w:abstractNumId w:val="7"/>
  </w:num>
  <w:num w:numId="23" w16cid:durableId="1498156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sDel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1760B"/>
    <w:rsid w:val="00034334"/>
    <w:rsid w:val="00055283"/>
    <w:rsid w:val="000643BC"/>
    <w:rsid w:val="000738B2"/>
    <w:rsid w:val="000B4F5B"/>
    <w:rsid w:val="00113B9F"/>
    <w:rsid w:val="001A7BCC"/>
    <w:rsid w:val="001C135D"/>
    <w:rsid w:val="001D77DE"/>
    <w:rsid w:val="00200160"/>
    <w:rsid w:val="00213BCE"/>
    <w:rsid w:val="002250F7"/>
    <w:rsid w:val="002272AF"/>
    <w:rsid w:val="0024304A"/>
    <w:rsid w:val="00252E89"/>
    <w:rsid w:val="00294D82"/>
    <w:rsid w:val="002E67DF"/>
    <w:rsid w:val="00314C84"/>
    <w:rsid w:val="00352E54"/>
    <w:rsid w:val="00360E0E"/>
    <w:rsid w:val="00381727"/>
    <w:rsid w:val="00391A86"/>
    <w:rsid w:val="003B0648"/>
    <w:rsid w:val="003C57A7"/>
    <w:rsid w:val="003D42BF"/>
    <w:rsid w:val="00421B23"/>
    <w:rsid w:val="00421F7E"/>
    <w:rsid w:val="004223C8"/>
    <w:rsid w:val="00435291"/>
    <w:rsid w:val="00451765"/>
    <w:rsid w:val="004B687A"/>
    <w:rsid w:val="004F6E1E"/>
    <w:rsid w:val="00500C00"/>
    <w:rsid w:val="00523FF9"/>
    <w:rsid w:val="00524388"/>
    <w:rsid w:val="00544A55"/>
    <w:rsid w:val="00561B96"/>
    <w:rsid w:val="00574091"/>
    <w:rsid w:val="005C1A4D"/>
    <w:rsid w:val="005C6D2F"/>
    <w:rsid w:val="005E1580"/>
    <w:rsid w:val="006160C4"/>
    <w:rsid w:val="0066393D"/>
    <w:rsid w:val="00690751"/>
    <w:rsid w:val="00693395"/>
    <w:rsid w:val="006A050E"/>
    <w:rsid w:val="006A2337"/>
    <w:rsid w:val="006A5814"/>
    <w:rsid w:val="006E7B85"/>
    <w:rsid w:val="006F3403"/>
    <w:rsid w:val="00717B36"/>
    <w:rsid w:val="00741269"/>
    <w:rsid w:val="007C77F9"/>
    <w:rsid w:val="00840FB9"/>
    <w:rsid w:val="00887CAF"/>
    <w:rsid w:val="008D6E86"/>
    <w:rsid w:val="008D7145"/>
    <w:rsid w:val="008F6579"/>
    <w:rsid w:val="00916496"/>
    <w:rsid w:val="00924742"/>
    <w:rsid w:val="00950DFC"/>
    <w:rsid w:val="009A238C"/>
    <w:rsid w:val="009C663A"/>
    <w:rsid w:val="009E4EB8"/>
    <w:rsid w:val="009E51A1"/>
    <w:rsid w:val="009F068E"/>
    <w:rsid w:val="00A26CF6"/>
    <w:rsid w:val="00A439E6"/>
    <w:rsid w:val="00A4518A"/>
    <w:rsid w:val="00A634C7"/>
    <w:rsid w:val="00A843DC"/>
    <w:rsid w:val="00A9385A"/>
    <w:rsid w:val="00AC3A96"/>
    <w:rsid w:val="00AE4BE1"/>
    <w:rsid w:val="00B050FF"/>
    <w:rsid w:val="00B12308"/>
    <w:rsid w:val="00B167C4"/>
    <w:rsid w:val="00B235F8"/>
    <w:rsid w:val="00B629F6"/>
    <w:rsid w:val="00B749E5"/>
    <w:rsid w:val="00B802E1"/>
    <w:rsid w:val="00B8646F"/>
    <w:rsid w:val="00BF3ED1"/>
    <w:rsid w:val="00C10570"/>
    <w:rsid w:val="00C27636"/>
    <w:rsid w:val="00C45907"/>
    <w:rsid w:val="00C5765B"/>
    <w:rsid w:val="00CB305E"/>
    <w:rsid w:val="00CD11C2"/>
    <w:rsid w:val="00CE4D5B"/>
    <w:rsid w:val="00D21FB4"/>
    <w:rsid w:val="00D2741F"/>
    <w:rsid w:val="00D513BC"/>
    <w:rsid w:val="00D556FE"/>
    <w:rsid w:val="00D768C2"/>
    <w:rsid w:val="00D77117"/>
    <w:rsid w:val="00D9560D"/>
    <w:rsid w:val="00DC68CF"/>
    <w:rsid w:val="00DD78CA"/>
    <w:rsid w:val="00DE1B02"/>
    <w:rsid w:val="00E4173E"/>
    <w:rsid w:val="00E433DC"/>
    <w:rsid w:val="00E95031"/>
    <w:rsid w:val="00EB6911"/>
    <w:rsid w:val="00EC1AB6"/>
    <w:rsid w:val="00ED0548"/>
    <w:rsid w:val="00F0371C"/>
    <w:rsid w:val="00F373D7"/>
    <w:rsid w:val="00F9466D"/>
    <w:rsid w:val="00FA6C73"/>
    <w:rsid w:val="00FE21BA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character" w:styleId="Lienhypertexte">
    <w:name w:val="Hyperlink"/>
    <w:basedOn w:val="Policepardfaut"/>
    <w:uiPriority w:val="99"/>
    <w:unhideWhenUsed/>
    <w:rsid w:val="005E158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1580"/>
    <w:rPr>
      <w:color w:val="605E5C"/>
      <w:shd w:val="clear" w:color="auto" w:fill="E1DFDD"/>
    </w:rPr>
  </w:style>
  <w:style w:type="paragraph" w:styleId="Bibliographie">
    <w:name w:val="Bibliography"/>
    <w:basedOn w:val="Normal"/>
    <w:next w:val="Normal"/>
    <w:uiPriority w:val="37"/>
    <w:unhideWhenUsed/>
    <w:rsid w:val="00421F7E"/>
    <w:pPr>
      <w:spacing w:after="0" w:line="480" w:lineRule="auto"/>
      <w:ind w:left="720" w:hanging="720"/>
    </w:pPr>
  </w:style>
  <w:style w:type="paragraph" w:styleId="Titre">
    <w:name w:val="Title"/>
    <w:basedOn w:val="Normal"/>
    <w:next w:val="Normal"/>
    <w:link w:val="TitreCar"/>
    <w:uiPriority w:val="10"/>
    <w:qFormat/>
    <w:rsid w:val="00A4518A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A4518A"/>
    <w:rPr>
      <w:rFonts w:ascii="Helvetica" w:eastAsia="Helvetica" w:hAnsi="Helvetica" w:cs="Helvetica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airn-cmv.proxy.collecto.ca/" TargetMode="External"/><Relationship Id="rId26" Type="http://schemas.openxmlformats.org/officeDocument/2006/relationships/hyperlink" Target="https://www.notion.so/29ba9d5dc39081588320db641b6b011a?v=29ba9d5dc390811fabe5000c8d0614c3" TargetMode="External"/><Relationship Id="rId39" Type="http://schemas.openxmlformats.org/officeDocument/2006/relationships/hyperlink" Target="https://scispace.com/" TargetMode="External"/><Relationship Id="rId21" Type="http://schemas.openxmlformats.org/officeDocument/2006/relationships/hyperlink" Target="https://elicit.com/" TargetMode="External"/><Relationship Id="rId34" Type="http://schemas.openxmlformats.org/officeDocument/2006/relationships/hyperlink" Target="https://claude.ai/chats" TargetMode="External"/><Relationship Id="rId42" Type="http://schemas.openxmlformats.org/officeDocument/2006/relationships/hyperlink" Target="https://www.ledevoir.com/infolettres" TargetMode="External"/><Relationship Id="rId47" Type="http://schemas.openxmlformats.org/officeDocument/2006/relationships/hyperlink" Target="https://www.mirror.co.uk/newsletter-preference-centre/" TargetMode="External"/><Relationship Id="rId50" Type="http://schemas.openxmlformats.org/officeDocument/2006/relationships/hyperlink" Target="https://tineye.com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notion.so/L-int-grit-intellectuelle-au-c-gep-Marie-Victorin-29ba9d5dc39080b0ac1ec9220695ebf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www.microsoft365.com/?auth=2&amp;home=1" TargetMode="External"/><Relationship Id="rId37" Type="http://schemas.openxmlformats.org/officeDocument/2006/relationships/hyperlink" Target="https://www.epsilon-ai.com" TargetMode="External"/><Relationship Id="rId40" Type="http://schemas.openxmlformats.org/officeDocument/2006/relationships/hyperlink" Target="https://consensus.app/search" TargetMode="External"/><Relationship Id="rId45" Type="http://schemas.openxmlformats.org/officeDocument/2006/relationships/hyperlink" Target="https://ici.radio-canada.ca/infolettres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scholar.google.com/" TargetMode="External"/><Relationship Id="rId31" Type="http://schemas.openxmlformats.org/officeDocument/2006/relationships/hyperlink" Target="https://chatgpt.com/" TargetMode="External"/><Relationship Id="rId44" Type="http://schemas.openxmlformats.org/officeDocument/2006/relationships/hyperlink" Target="https://hugodecrypte.kessel.media/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scispace.com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cegepmv.ca/bibliotheque" TargetMode="External"/><Relationship Id="rId35" Type="http://schemas.openxmlformats.org/officeDocument/2006/relationships/hyperlink" Target="https://www.perplexity.ai/" TargetMode="External"/><Relationship Id="rId43" Type="http://schemas.openxmlformats.org/officeDocument/2006/relationships/hyperlink" Target="https://www.journaldemontreal.com/infolettres" TargetMode="External"/><Relationship Id="rId48" Type="http://schemas.openxmlformats.org/officeDocument/2006/relationships/hyperlink" Target="https://www.theglobeandmail.com/newsletters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askvera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erudit-cmv.proxy.collecto.ca/fr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gemini.google.com/" TargetMode="External"/><Relationship Id="rId38" Type="http://schemas.openxmlformats.org/officeDocument/2006/relationships/hyperlink" Target="https://elicit.com/" TargetMode="External"/><Relationship Id="rId46" Type="http://schemas.openxmlformats.org/officeDocument/2006/relationships/hyperlink" Target="https://radio-canada.us6.list-manage.com/subscribe?u=ba24954b695f1375d65bc7e67&amp;id=96746db0ea" TargetMode="External"/><Relationship Id="rId20" Type="http://schemas.openxmlformats.org/officeDocument/2006/relationships/hyperlink" Target="https://www.epsilon-ai.com" TargetMode="External"/><Relationship Id="rId41" Type="http://schemas.openxmlformats.org/officeDocument/2006/relationships/hyperlink" Target="https://www.lapresse.ca/infolettres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erplexity.ai" TargetMode="External"/><Relationship Id="rId23" Type="http://schemas.openxmlformats.org/officeDocument/2006/relationships/hyperlink" Target="https://consensus.app/" TargetMode="External"/><Relationship Id="rId28" Type="http://schemas.openxmlformats.org/officeDocument/2006/relationships/hyperlink" Target="https://www.notion.so/1fba9d5dc390806f9a65dd42676e23f3?v=1fba9d5dc390818fb386000c04c564a6" TargetMode="External"/><Relationship Id="rId36" Type="http://schemas.openxmlformats.org/officeDocument/2006/relationships/hyperlink" Target="https://www.perplexity.ai/" TargetMode="External"/><Relationship Id="rId49" Type="http://schemas.openxmlformats.org/officeDocument/2006/relationships/hyperlink" Target="https://nationalpost.com/newslette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1399</Words>
  <Characters>8703</Characters>
  <Application>Microsoft Office Word</Application>
  <DocSecurity>0</DocSecurity>
  <Lines>290</Lines>
  <Paragraphs>168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2</cp:revision>
  <dcterms:created xsi:type="dcterms:W3CDTF">2026-01-27T18:53:00Z</dcterms:created>
  <dcterms:modified xsi:type="dcterms:W3CDTF">2026-01-27T18:53:00Z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id="C5aH2c9n"/&gt;&lt;style id="http://www.zotero.org/styles/apa" locale="fr-FR"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