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55E19" w14:textId="77777777" w:rsidR="00AC3A96" w:rsidRDefault="008D7145">
      <w:pPr>
        <w:spacing w:before="120" w:after="120" w:line="240" w:lineRule="auto"/>
        <w:jc w:val="center"/>
        <w:rPr>
          <w:rFonts w:ascii="Helvetica" w:eastAsia="Helvetica" w:hAnsi="Helvetica" w:cs="Helvetica"/>
          <w:color w:val="000000"/>
          <w:sz w:val="70"/>
          <w:szCs w:val="70"/>
        </w:rPr>
      </w:pPr>
      <w:r w:rsidRPr="00C2641D">
        <w:rPr>
          <w:rFonts w:ascii="Helvetica" w:eastAsia="Helvetica" w:hAnsi="Helvetica" w:cs="Helvetica"/>
          <w:color w:val="000000"/>
          <w:sz w:val="70"/>
          <w:szCs w:val="70"/>
        </w:rPr>
        <w:t xml:space="preserve">Guide de recherche documentaire </w:t>
      </w:r>
    </w:p>
    <w:p w14:paraId="58C50CE9" w14:textId="77777777" w:rsidR="00A803BA" w:rsidRPr="00C2641D" w:rsidRDefault="00A803BA">
      <w:pPr>
        <w:spacing w:before="120" w:after="120" w:line="240" w:lineRule="auto"/>
        <w:jc w:val="center"/>
        <w:rPr>
          <w:rFonts w:ascii="Helvetica" w:hAnsi="Helvetica" w:cs="Helvetica"/>
        </w:rPr>
      </w:pPr>
    </w:p>
    <w:p w14:paraId="5E992C26" w14:textId="77777777" w:rsidR="00AC3A96" w:rsidRPr="00C2641D" w:rsidRDefault="008D7145">
      <w:pPr>
        <w:spacing w:before="120" w:after="120"/>
        <w:rPr>
          <w:rFonts w:ascii="Helvetica" w:eastAsia="Helvetica" w:hAnsi="Helvetica" w:cs="Helvetica"/>
          <w:color w:val="000000"/>
          <w:sz w:val="36"/>
          <w:szCs w:val="36"/>
        </w:rPr>
      </w:pPr>
      <w:r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 </w:t>
      </w:r>
    </w:p>
    <w:p w14:paraId="124BD910" w14:textId="77777777" w:rsidR="002E67DF" w:rsidRPr="00C2641D" w:rsidRDefault="002E67DF">
      <w:pPr>
        <w:spacing w:before="120" w:after="120"/>
        <w:rPr>
          <w:rFonts w:ascii="Helvetica" w:eastAsia="Helvetica" w:hAnsi="Helvetica" w:cs="Helvetica"/>
          <w:color w:val="000000"/>
          <w:sz w:val="36"/>
          <w:szCs w:val="36"/>
        </w:rPr>
      </w:pPr>
    </w:p>
    <w:p w14:paraId="353FA34B" w14:textId="3FEFB320" w:rsidR="00AC3A96" w:rsidRPr="00C2641D" w:rsidRDefault="008D7145" w:rsidP="006A5814">
      <w:pPr>
        <w:pStyle w:val="Titre1"/>
      </w:pPr>
      <w:r w:rsidRPr="00C2641D">
        <w:t>Préalable</w:t>
      </w:r>
      <w:r w:rsidR="0066393D" w:rsidRPr="00C2641D">
        <w:t> </w:t>
      </w:r>
      <w:r w:rsidRPr="00C2641D">
        <w:t>: L</w:t>
      </w:r>
      <w:r w:rsidR="000C0E86">
        <w:t>’</w:t>
      </w:r>
      <w:r w:rsidRPr="00C2641D">
        <w:t xml:space="preserve">intégrité intellectuelle </w:t>
      </w:r>
    </w:p>
    <w:tbl>
      <w:tblPr>
        <w:tblW w:w="10349" w:type="dxa"/>
        <w:tblInd w:w="-851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shd w:val="clear" w:color="auto" w:fill="F2CEED" w:themeFill="accent5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82"/>
        <w:gridCol w:w="3667"/>
      </w:tblGrid>
      <w:tr w:rsidR="00AC3A96" w:rsidRPr="00C2641D" w14:paraId="4766C9C5" w14:textId="77777777" w:rsidTr="00D10BB5">
        <w:tc>
          <w:tcPr>
            <w:tcW w:w="6682" w:type="dxa"/>
            <w:shd w:val="clear" w:color="auto" w:fill="F2CEED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846E4" w14:textId="77777777" w:rsidR="00AC3A96" w:rsidRPr="00C2641D" w:rsidRDefault="008D7145">
            <w:pPr>
              <w:spacing w:before="120" w:after="120" w:line="336" w:lineRule="auto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  <w:p w14:paraId="432322C3" w14:textId="4848CCEB" w:rsidR="00F373D7" w:rsidRPr="00C2641D" w:rsidRDefault="00F373D7">
            <w:pPr>
              <w:spacing w:before="120" w:after="120" w:line="336" w:lineRule="auto"/>
              <w:rPr>
                <w:rFonts w:ascii="Helvetica" w:eastAsia="Helvetica" w:hAnsi="Helvetica" w:cs="Helvetica"/>
                <w:color w:val="000000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>La recherche documentaire repose sur une utilisation rigoureuse et éthique des sources d</w:t>
            </w:r>
            <w:r w:rsidR="000C0E86">
              <w:rPr>
                <w:rFonts w:ascii="Helvetica" w:eastAsia="Helvetica" w:hAnsi="Helvetica" w:cs="Helvetica"/>
                <w:color w:val="000000"/>
              </w:rPr>
              <w:t>’</w:t>
            </w:r>
            <w:r w:rsidRPr="00C2641D">
              <w:rPr>
                <w:rFonts w:ascii="Helvetica" w:eastAsia="Helvetica" w:hAnsi="Helvetica" w:cs="Helvetica"/>
                <w:color w:val="000000"/>
              </w:rPr>
              <w:t>information.</w:t>
            </w:r>
          </w:p>
          <w:p w14:paraId="75BBDEA3" w14:textId="24EC32FB" w:rsidR="00AC3A96" w:rsidRPr="00C2641D" w:rsidRDefault="008767FA">
            <w:pPr>
              <w:spacing w:before="120" w:after="120" w:line="336" w:lineRule="auto"/>
              <w:rPr>
                <w:rFonts w:ascii="Helvetica" w:hAnsi="Helvetica" w:cs="Helvetica"/>
              </w:rPr>
            </w:pPr>
            <w:r w:rsidRPr="008767FA">
              <w:rPr>
                <w:rFonts w:ascii="Segoe UI Emoji" w:hAnsi="Segoe UI Emoji" w:cs="Segoe UI Emoji"/>
                <w:b/>
                <w:bCs/>
              </w:rPr>
              <w:t>👉</w:t>
            </w:r>
            <w:r>
              <w:rPr>
                <w:b/>
                <w:bCs/>
              </w:rPr>
              <w:t xml:space="preserve"> </w:t>
            </w:r>
            <w:hyperlink r:id="rId8">
              <w:r w:rsidR="006F7AAF" w:rsidRPr="00670547">
                <w:rPr>
                  <w:rFonts w:ascii="Helvetica" w:eastAsia="Helvetica" w:hAnsi="Helvetica" w:cs="Helvetica"/>
                  <w:color w:val="000000"/>
                  <w:u w:val="single" w:color="000000"/>
                </w:rPr>
                <w:t>Questionnaire WOOCLAP sur l’intégrité intellectuelle</w:t>
              </w:r>
            </w:hyperlink>
            <w:r w:rsidR="006F7AAF" w:rsidRPr="00C2641D">
              <w:rPr>
                <w:rFonts w:ascii="Helvetica" w:eastAsia="Helvetica" w:hAnsi="Helvetica" w:cs="Helvetica"/>
                <w:color w:val="000000"/>
              </w:rPr>
              <w:t xml:space="preserve"> </w:t>
            </w:r>
            <w:r w:rsidR="006F7AAF" w:rsidRPr="00C2641D">
              <w:rPr>
                <w:rFonts w:ascii="Helvetica" w:eastAsia="Helvetica" w:hAnsi="Helvetica" w:cs="Helvetica"/>
                <w:color w:val="000000"/>
              </w:rPr>
              <w:br/>
            </w:r>
            <w:r w:rsidR="006F7AAF" w:rsidRPr="00C2641D">
              <w:rPr>
                <w:rFonts w:ascii="Helvetica" w:eastAsia="Helvetica" w:hAnsi="Helvetica" w:cs="Helvetica"/>
                <w:b/>
                <w:bCs/>
                <w:i/>
                <w:iCs/>
                <w:color w:val="000000"/>
              </w:rPr>
              <w:t>(CTRL + clique pour suivre le lien)</w:t>
            </w:r>
            <w:r w:rsidR="008D7145" w:rsidRPr="00C2641D"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</w:tc>
        <w:tc>
          <w:tcPr>
            <w:tcW w:w="3667" w:type="dxa"/>
            <w:shd w:val="clear" w:color="auto" w:fill="F2CEED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5BA3E" w14:textId="70A287BF" w:rsidR="00AC3A96" w:rsidRPr="00C2641D" w:rsidRDefault="008D7145" w:rsidP="006A5814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hAnsi="Helvetica" w:cs="Helvetica"/>
                <w:noProof/>
              </w:rPr>
              <w:drawing>
                <wp:inline distT="0" distB="0" distL="0" distR="0" wp14:anchorId="5E9B4019" wp14:editId="48BF4718">
                  <wp:extent cx="1800000" cy="1800000"/>
                  <wp:effectExtent l="0" t="0" r="0" b="0"/>
                  <wp:docPr id="543338801" name="Drawing 0" descr="Une image contenant motif, Graphique, pixel, conception  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817d833e2ff4027a02767515e2dcee9f.pn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8823" t="8371" r="8371" b="8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575DF6" w14:textId="77777777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1D48F0D6" w14:textId="77777777" w:rsidR="00741269" w:rsidRPr="00C2641D" w:rsidRDefault="00741269" w:rsidP="00741269">
      <w:pPr>
        <w:tabs>
          <w:tab w:val="center" w:pos="4320"/>
        </w:tabs>
        <w:jc w:val="center"/>
        <w:rPr>
          <w:rFonts w:ascii="Helvetica" w:eastAsia="Helvetica" w:hAnsi="Helvetica" w:cs="Helvetica"/>
          <w:color w:val="000000"/>
          <w:sz w:val="50"/>
          <w:szCs w:val="50"/>
        </w:rPr>
      </w:pPr>
    </w:p>
    <w:p w14:paraId="7173D9E5" w14:textId="7BF3E01E" w:rsidR="002E67DF" w:rsidRPr="00C2641D" w:rsidRDefault="002E67DF" w:rsidP="00741269">
      <w:pPr>
        <w:tabs>
          <w:tab w:val="center" w:pos="4320"/>
        </w:tabs>
        <w:rPr>
          <w:rFonts w:ascii="Helvetica" w:eastAsia="Helvetica" w:hAnsi="Helvetica" w:cs="Helvetica"/>
          <w:color w:val="000000"/>
          <w:sz w:val="50"/>
          <w:szCs w:val="50"/>
        </w:rPr>
      </w:pPr>
      <w:r w:rsidRPr="00C2641D">
        <w:rPr>
          <w:rFonts w:ascii="Helvetica" w:eastAsia="Helvetica" w:hAnsi="Helvetica" w:cs="Helvetica"/>
          <w:sz w:val="50"/>
          <w:szCs w:val="50"/>
        </w:rPr>
        <w:br w:type="page"/>
      </w:r>
    </w:p>
    <w:p w14:paraId="2BBC8694" w14:textId="74109ED1" w:rsidR="00AC3A96" w:rsidRPr="00C2641D" w:rsidRDefault="008D7145" w:rsidP="006A5814">
      <w:pPr>
        <w:pStyle w:val="Titre1"/>
      </w:pPr>
      <w:r w:rsidRPr="00C2641D">
        <w:lastRenderedPageBreak/>
        <w:t>Étape</w:t>
      </w:r>
      <w:r w:rsidR="007426D9">
        <w:t xml:space="preserve"> de recherche</w:t>
      </w:r>
      <w:r w:rsidR="009C7310">
        <w:t xml:space="preserve"> </w:t>
      </w:r>
      <w:r w:rsidR="000F3658">
        <w:t>—</w:t>
      </w:r>
      <w:r w:rsidR="00B81BFF">
        <w:t xml:space="preserve"> </w:t>
      </w:r>
      <w:r w:rsidR="009C7310">
        <w:t>1. D</w:t>
      </w:r>
      <w:r w:rsidRPr="00C2641D">
        <w:t xml:space="preserve">éfinir le sujet </w:t>
      </w:r>
    </w:p>
    <w:p w14:paraId="042F115A" w14:textId="7CF04C9D" w:rsidR="002E67DF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Définir son sujet est la première étape d’une recherche réussie. Une problématique bien formulée guide la recherche et facilite le repérage des informations pertinentes.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4D22EB" w14:paraId="556C0B08" w14:textId="77777777" w:rsidTr="00E74CEE">
        <w:trPr>
          <w:jc w:val="center"/>
        </w:trPr>
        <w:tc>
          <w:tcPr>
            <w:tcW w:w="10436" w:type="dxa"/>
            <w:shd w:val="clear" w:color="auto" w:fill="FF99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5688032" w14:textId="77777777" w:rsidR="00AC3A96" w:rsidRPr="004D22EB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4D22EB">
              <w:rPr>
                <w:rFonts w:ascii="Helvetica" w:eastAsia="Helvetica" w:hAnsi="Helvetica" w:cs="Helvetica"/>
                <w:sz w:val="28"/>
                <w:szCs w:val="28"/>
              </w:rPr>
              <w:t xml:space="preserve">CLIQUE POUR ACCÉDER À UN OUTIL D’IA CONVERSATIONNEL :  </w:t>
            </w:r>
          </w:p>
          <w:p w14:paraId="488C9CE6" w14:textId="6EEE7ABA" w:rsidR="00AC3A96" w:rsidRPr="004D22EB" w:rsidRDefault="008767FA" w:rsidP="003D0FE0">
            <w:pPr>
              <w:pStyle w:val="Paragraphedeliste"/>
              <w:numPr>
                <w:ilvl w:val="0"/>
                <w:numId w:val="18"/>
              </w:numPr>
              <w:spacing w:before="120" w:after="120"/>
              <w:rPr>
                <w:rFonts w:ascii="Helvetica" w:hAnsi="Helvetica" w:cs="Helvetica"/>
              </w:rPr>
            </w:pPr>
            <w:r w:rsidRPr="004D22EB">
              <w:rPr>
                <w:rFonts w:ascii="Segoe UI Emoji" w:eastAsia="Helvetica" w:hAnsi="Segoe UI Emoji" w:cs="Segoe UI Emoji"/>
                <w:b/>
                <w:bCs/>
              </w:rPr>
              <w:t>👉</w:t>
            </w:r>
            <w:r w:rsidRPr="004D22EB">
              <w:rPr>
                <w:rFonts w:ascii="Helvetica" w:eastAsia="Helvetica" w:hAnsi="Helvetica" w:cs="Helvetica"/>
                <w:b/>
                <w:bCs/>
              </w:rPr>
              <w:t xml:space="preserve"> </w:t>
            </w:r>
            <w:r w:rsidR="003D0FE0" w:rsidRPr="004D22EB">
              <w:rPr>
                <w:rFonts w:ascii="Helvetica" w:eastAsia="Helvetica" w:hAnsi="Helvetica" w:cs="Helvetica"/>
              </w:rPr>
              <w:t xml:space="preserve">Copilot (de Microsoft) : </w:t>
            </w:r>
            <w:hyperlink r:id="rId10">
              <w:r w:rsidR="003D0FE0" w:rsidRPr="004D22EB">
                <w:rPr>
                  <w:rFonts w:ascii="Helvetica" w:eastAsia="Helvetica" w:hAnsi="Helvetica" w:cs="Helvetica"/>
                  <w:b/>
                  <w:bCs/>
                  <w:u w:val="single" w:color="FFFFFF"/>
                </w:rPr>
                <w:t>https://www.microsoft365.com/?auth=2&amp;home=1</w:t>
              </w:r>
            </w:hyperlink>
            <w:r w:rsidR="003D0FE0" w:rsidRPr="004D22EB">
              <w:rPr>
                <w:rFonts w:ascii="Helvetica" w:eastAsia="Helvetica" w:hAnsi="Helvetica" w:cs="Helvetica"/>
              </w:rPr>
              <w:t xml:space="preserve">  </w:t>
            </w:r>
          </w:p>
        </w:tc>
      </w:tr>
      <w:tr w:rsidR="00AC3A96" w:rsidRPr="004D22EB" w14:paraId="5DEAEE50" w14:textId="77777777" w:rsidTr="00E74CEE">
        <w:trPr>
          <w:jc w:val="center"/>
        </w:trPr>
        <w:tc>
          <w:tcPr>
            <w:tcW w:w="10436" w:type="dxa"/>
            <w:shd w:val="clear" w:color="auto" w:fill="FF99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CF005D4" w14:textId="77777777" w:rsidR="00AC3A96" w:rsidRPr="004D22EB" w:rsidRDefault="008D7145">
            <w:pPr>
              <w:spacing w:before="120" w:after="120"/>
              <w:rPr>
                <w:rFonts w:ascii="Helvetica" w:eastAsia="Helvetica" w:hAnsi="Helvetica" w:cs="Helvetica"/>
                <w:sz w:val="28"/>
                <w:szCs w:val="28"/>
              </w:rPr>
            </w:pPr>
            <w:r w:rsidRPr="004D22EB">
              <w:rPr>
                <w:rFonts w:ascii="Helvetica" w:eastAsia="Helvetica" w:hAnsi="Helvetica" w:cs="Helvetica"/>
                <w:sz w:val="28"/>
                <w:szCs w:val="28"/>
              </w:rPr>
              <w:t xml:space="preserve">COPIE-COLLE DANS TON IA SÉLECTIONNÉE :  </w:t>
            </w:r>
          </w:p>
          <w:p w14:paraId="4D15AD43" w14:textId="77777777" w:rsidR="00523352" w:rsidRPr="004D22EB" w:rsidRDefault="00523352" w:rsidP="007614C8"/>
          <w:p w14:paraId="4DC01B7A" w14:textId="6FDF6779" w:rsidR="00523352" w:rsidRPr="004D22EB" w:rsidRDefault="00112071" w:rsidP="00112071">
            <w:pPr>
              <w:rPr>
                <w:rFonts w:ascii="Helvetica" w:hAnsi="Helvetica" w:cs="Helvetica"/>
              </w:rPr>
            </w:pPr>
            <w:r w:rsidRPr="004D22EB">
              <w:rPr>
                <w:rFonts w:ascii="Helvetica" w:hAnsi="Helvetica" w:cs="Helvetica"/>
              </w:rPr>
              <w:t xml:space="preserve">Tu es spécialiste en méthodologie de la recherche documentaire au niveau collégial. </w:t>
            </w:r>
            <w:r w:rsidR="00D0239C" w:rsidRPr="004D22EB">
              <w:rPr>
                <w:rFonts w:ascii="Helvetica" w:hAnsi="Helvetica" w:cs="Helvetica"/>
              </w:rPr>
              <w:t>Aide-moi à définir mon sujet de recherche en analysant les dimensions suivantes, sous la forme d’un tableau</w:t>
            </w:r>
            <w:r w:rsidR="000C0E86" w:rsidRPr="004D22EB">
              <w:rPr>
                <w:rFonts w:ascii="Helvetica" w:hAnsi="Helvetica" w:cs="Helvetica"/>
              </w:rPr>
              <w:t> </w:t>
            </w:r>
            <w:r w:rsidR="00D0239C" w:rsidRPr="004D22EB">
              <w:rPr>
                <w:rFonts w:ascii="Helvetica" w:hAnsi="Helvetica" w:cs="Helvetica"/>
              </w:rPr>
              <w:t>: quoi, qui, pourquoi, où, quand, comment et combien pour [</w:t>
            </w:r>
            <w:r w:rsidR="00D0239C" w:rsidRPr="004D22EB">
              <w:rPr>
                <w:rFonts w:ascii="Helvetica" w:hAnsi="Helvetica" w:cs="Helvetica"/>
                <w:color w:val="FFFFFF" w:themeColor="background1"/>
                <w:highlight w:val="blue"/>
              </w:rPr>
              <w:t>INSÉRER SUJET</w:t>
            </w:r>
            <w:r w:rsidR="00D0239C" w:rsidRPr="004D22EB">
              <w:rPr>
                <w:rFonts w:ascii="Helvetica" w:hAnsi="Helvetica" w:cs="Helvetica"/>
              </w:rPr>
              <w:t>].</w:t>
            </w:r>
          </w:p>
        </w:tc>
      </w:tr>
      <w:tr w:rsidR="00AC3A96" w:rsidRPr="004D22EB" w14:paraId="6E0A3B2B" w14:textId="77777777" w:rsidTr="00E74CEE">
        <w:trPr>
          <w:jc w:val="center"/>
        </w:trPr>
        <w:tc>
          <w:tcPr>
            <w:tcW w:w="10436" w:type="dxa"/>
            <w:shd w:val="clear" w:color="auto" w:fill="FF99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539CD32" w14:textId="790F9795" w:rsidR="0094180F" w:rsidRPr="004D22EB" w:rsidRDefault="008D7145" w:rsidP="00F60294">
            <w:pPr>
              <w:spacing w:before="120" w:after="120"/>
              <w:rPr>
                <w:rFonts w:ascii="Helvetica" w:hAnsi="Helvetica" w:cs="Helvetica"/>
              </w:rPr>
            </w:pPr>
            <w:r w:rsidRPr="004D22EB">
              <w:rPr>
                <w:rFonts w:ascii="Helvetica" w:eastAsia="Helvetica" w:hAnsi="Helvetica" w:cs="Helvetica"/>
                <w:sz w:val="28"/>
                <w:szCs w:val="28"/>
              </w:rPr>
              <w:t xml:space="preserve">RÉPONSE DE L’IA À COPIER/COLLER :  </w:t>
            </w:r>
          </w:p>
          <w:p w14:paraId="24749BE6" w14:textId="77777777" w:rsidR="00AC3A96" w:rsidRPr="004D22EB" w:rsidRDefault="00AC3A96" w:rsidP="0049082E">
            <w:pPr>
              <w:spacing w:before="120" w:after="120"/>
              <w:rPr>
                <w:rFonts w:ascii="Helvetica" w:hAnsi="Helvetica" w:cs="Helvetica"/>
              </w:rPr>
            </w:pPr>
          </w:p>
          <w:p w14:paraId="7E145B94" w14:textId="0068604E" w:rsidR="0049082E" w:rsidRPr="004D22EB" w:rsidRDefault="0049082E" w:rsidP="0049082E">
            <w:pPr>
              <w:spacing w:before="120" w:after="120"/>
              <w:rPr>
                <w:rFonts w:ascii="Helvetica" w:hAnsi="Helvetica" w:cs="Helvetica"/>
              </w:rPr>
            </w:pPr>
          </w:p>
        </w:tc>
      </w:tr>
    </w:tbl>
    <w:p w14:paraId="4848E53E" w14:textId="77777777" w:rsidR="000A7AAB" w:rsidRDefault="000A7AAB">
      <w:pPr>
        <w:spacing w:before="120" w:after="120"/>
        <w:rPr>
          <w:rFonts w:ascii="Helvetica" w:eastAsia="Helvetica" w:hAnsi="Helvetica" w:cs="Helvetica"/>
          <w:color w:val="000000"/>
          <w:sz w:val="50"/>
          <w:szCs w:val="50"/>
        </w:rPr>
      </w:pPr>
    </w:p>
    <w:p w14:paraId="29041FDF" w14:textId="77777777" w:rsidR="000A7AAB" w:rsidRDefault="000A7AAB">
      <w:pPr>
        <w:rPr>
          <w:rFonts w:ascii="Helvetica" w:eastAsia="Helvetica" w:hAnsi="Helvetica" w:cs="Helvetica"/>
          <w:color w:val="000000"/>
          <w:sz w:val="50"/>
          <w:szCs w:val="50"/>
        </w:rPr>
      </w:pPr>
      <w:r>
        <w:rPr>
          <w:rFonts w:ascii="Helvetica" w:eastAsia="Helvetica" w:hAnsi="Helvetica" w:cs="Helvetica"/>
          <w:color w:val="000000"/>
          <w:sz w:val="50"/>
          <w:szCs w:val="50"/>
        </w:rPr>
        <w:br w:type="page"/>
      </w:r>
    </w:p>
    <w:p w14:paraId="65E0EC8B" w14:textId="55F29CC5" w:rsidR="00AC3A96" w:rsidRPr="00C2641D" w:rsidRDefault="007426D9">
      <w:pPr>
        <w:spacing w:before="120" w:after="120"/>
        <w:rPr>
          <w:rFonts w:ascii="Helvetica" w:hAnsi="Helvetica" w:cs="Helvetica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 xml:space="preserve">Étape de recherche </w:t>
      </w:r>
      <w:r w:rsidR="000F3658">
        <w:rPr>
          <w:rFonts w:ascii="Helvetica" w:eastAsia="Helvetica" w:hAnsi="Helvetica" w:cs="Helvetica"/>
          <w:color w:val="000000"/>
          <w:sz w:val="50"/>
          <w:szCs w:val="50"/>
        </w:rPr>
        <w:t>—</w:t>
      </w:r>
      <w:r w:rsidR="009C7310">
        <w:rPr>
          <w:rFonts w:ascii="Helvetica" w:eastAsia="Helvetica" w:hAnsi="Helvetica" w:cs="Helvetica"/>
          <w:color w:val="000000"/>
          <w:sz w:val="50"/>
          <w:szCs w:val="50"/>
        </w:rPr>
        <w:t xml:space="preserve"> 2. </w:t>
      </w:r>
      <w:r w:rsidR="009C7310" w:rsidRPr="00C2641D">
        <w:rPr>
          <w:rFonts w:ascii="Helvetica" w:eastAsia="Helvetica" w:hAnsi="Helvetica" w:cs="Helvetica"/>
          <w:color w:val="000000"/>
          <w:sz w:val="50"/>
          <w:szCs w:val="50"/>
        </w:rPr>
        <w:t>Identifier</w:t>
      </w:r>
      <w:r w:rsidR="008D7145"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 les mots-clés </w:t>
      </w:r>
    </w:p>
    <w:p w14:paraId="00DF8E88" w14:textId="35B5B29A" w:rsidR="00AC3A96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Trouver les bons mots-clés, c’est repérer les idées principales du sujet, puis en chercher les synonymes et traductions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0000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C2641D" w14:paraId="43724C48" w14:textId="77777777" w:rsidTr="00F47DCF">
        <w:trPr>
          <w:jc w:val="center"/>
        </w:trPr>
        <w:tc>
          <w:tcPr>
            <w:tcW w:w="10436" w:type="dxa"/>
            <w:shd w:val="clear" w:color="auto" w:fill="FF00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B6B9874" w14:textId="77777777" w:rsidR="00AC3A96" w:rsidRPr="00C2641D" w:rsidRDefault="008D7145">
            <w:pPr>
              <w:spacing w:before="120" w:after="120"/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COPIE-COLLE DANS TON IA SÉLECTIONNÉE :  </w:t>
            </w:r>
          </w:p>
          <w:p w14:paraId="06E42AC7" w14:textId="77777777" w:rsidR="008E093E" w:rsidRPr="00C2641D" w:rsidRDefault="008E093E">
            <w:pPr>
              <w:spacing w:before="120" w:after="120"/>
              <w:rPr>
                <w:rFonts w:ascii="Helvetica" w:hAnsi="Helvetica" w:cs="Helvetica"/>
              </w:rPr>
            </w:pPr>
          </w:p>
          <w:p w14:paraId="0617C256" w14:textId="3871A994" w:rsidR="00A55B09" w:rsidRPr="00C04262" w:rsidRDefault="00A55B09" w:rsidP="00C04262">
            <w:p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Continue et </w:t>
            </w:r>
            <w:r w:rsidR="002971B1" w:rsidRPr="00C04262">
              <w:rPr>
                <w:rFonts w:ascii="Helvetica" w:hAnsi="Helvetica" w:cs="Helvetica"/>
                <w:color w:val="FFFFFF" w:themeColor="background1"/>
              </w:rPr>
              <w:t>aide</w:t>
            </w:r>
            <w:r w:rsidR="002971B1" w:rsidRPr="00C04262">
              <w:rPr>
                <w:rFonts w:ascii="Cambria Math" w:hAnsi="Cambria Math" w:cs="Cambria Math"/>
                <w:color w:val="FFFFFF" w:themeColor="background1"/>
              </w:rPr>
              <w:t>‑</w:t>
            </w:r>
            <w:r w:rsidR="002971B1" w:rsidRPr="00C04262">
              <w:rPr>
                <w:rFonts w:ascii="Helvetica" w:hAnsi="Helvetica" w:cs="Helvetica"/>
                <w:color w:val="FFFFFF" w:themeColor="background1"/>
              </w:rPr>
              <w:t>moi à extraire des mots</w:t>
            </w:r>
            <w:r w:rsidR="002971B1" w:rsidRPr="00C04262">
              <w:rPr>
                <w:rFonts w:ascii="Cambria Math" w:hAnsi="Cambria Math" w:cs="Cambria Math"/>
                <w:color w:val="FFFFFF" w:themeColor="background1"/>
              </w:rPr>
              <w:t>‑</w:t>
            </w:r>
            <w:proofErr w:type="gramStart"/>
            <w:r w:rsidR="002971B1" w:rsidRPr="00C04262">
              <w:rPr>
                <w:rFonts w:ascii="Helvetica" w:hAnsi="Helvetica" w:cs="Helvetica"/>
                <w:color w:val="FFFFFF" w:themeColor="background1"/>
              </w:rPr>
              <w:t>clés pertinents</w:t>
            </w:r>
            <w:proofErr w:type="gramEnd"/>
            <w:r w:rsidR="002971B1" w:rsidRPr="00C04262">
              <w:rPr>
                <w:rFonts w:ascii="Helvetica" w:hAnsi="Helvetica" w:cs="Helvetica"/>
                <w:color w:val="FFFFFF" w:themeColor="background1"/>
              </w:rPr>
              <w:t xml:space="preserve"> à partir de mon sujet de recherche afin d’optimiser les recherches dans les bases de données documentaires et les moteurs de recherche.</w:t>
            </w:r>
          </w:p>
          <w:p w14:paraId="5054379E" w14:textId="6B8E225F" w:rsidR="00A55B09" w:rsidRPr="00C04262" w:rsidRDefault="00C04262" w:rsidP="00C04262">
            <w:pPr>
              <w:rPr>
                <w:rFonts w:ascii="Helvetica" w:hAnsi="Helvetica" w:cs="Helvetica"/>
                <w:color w:val="FFFFFF" w:themeColor="background1"/>
              </w:rPr>
            </w:pPr>
            <w:r>
              <w:rPr>
                <w:rFonts w:ascii="Helvetica" w:hAnsi="Helvetica" w:cs="Helvetica"/>
                <w:color w:val="FFFFFF" w:themeColor="background1"/>
              </w:rPr>
              <w:t>RÈGLES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="00A55B09" w:rsidRPr="00C04262">
              <w:rPr>
                <w:rFonts w:ascii="Helvetica" w:hAnsi="Helvetica" w:cs="Helvetica"/>
                <w:color w:val="FFFFFF" w:themeColor="background1"/>
              </w:rPr>
              <w:t xml:space="preserve">: </w:t>
            </w:r>
          </w:p>
          <w:p w14:paraId="1D7A9FCD" w14:textId="654D688F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Proposer uniquement des termes courts, simples et précis (1 à 2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mots).</w:t>
            </w:r>
          </w:p>
          <w:p w14:paraId="045146AB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Exclure toute expression longue, phrase ou question.</w:t>
            </w:r>
          </w:p>
          <w:p w14:paraId="3D10B905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Ne pas introduire de contenu disciplinaire spécifique.</w:t>
            </w:r>
          </w:p>
          <w:p w14:paraId="4596BB10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Sélectionner des termes adaptés à la recherche documentaire (bases de données, catalogues, Google).</w:t>
            </w:r>
          </w:p>
          <w:p w14:paraId="4293267C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Inclure, lorsque pertinent, des équivalents ou traductions en anglais.</w:t>
            </w:r>
          </w:p>
          <w:p w14:paraId="22383C70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Ne suggérer aucune autre étape de recherche.</w:t>
            </w:r>
          </w:p>
          <w:p w14:paraId="3E62D54B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Ne fournir aucune information non demandée.</w:t>
            </w:r>
          </w:p>
          <w:p w14:paraId="55788A06" w14:textId="32884DAF" w:rsidR="003D1FBB" w:rsidRPr="00C04262" w:rsidRDefault="00C04262" w:rsidP="00C04262">
            <w:pPr>
              <w:rPr>
                <w:rFonts w:ascii="Helvetica" w:hAnsi="Helvetica" w:cs="Helvetica"/>
                <w:color w:val="FFFFFF" w:themeColor="background1"/>
              </w:rPr>
            </w:pPr>
            <w:r>
              <w:rPr>
                <w:rFonts w:ascii="Helvetica" w:hAnsi="Helvetica" w:cs="Helvetica"/>
                <w:color w:val="FFFFFF" w:themeColor="background1"/>
              </w:rPr>
              <w:t>MISSION</w:t>
            </w:r>
            <w:r w:rsidR="00843B17" w:rsidRPr="00C04262">
              <w:rPr>
                <w:rFonts w:ascii="Helvetica" w:hAnsi="Helvetica" w:cs="Helvetica"/>
                <w:color w:val="FFFFFF" w:themeColor="background1"/>
              </w:rPr>
              <w:t xml:space="preserve"> : </w:t>
            </w:r>
            <w:r w:rsidR="00A55B09" w:rsidRPr="00C04262">
              <w:rPr>
                <w:rFonts w:ascii="Helvetica" w:hAnsi="Helvetica" w:cs="Helvetica"/>
                <w:color w:val="FFFFFF" w:themeColor="background1"/>
              </w:rPr>
              <w:t xml:space="preserve">Identification des concepts et des termes </w:t>
            </w:r>
          </w:p>
          <w:p w14:paraId="55CB0193" w14:textId="5530449F" w:rsidR="00181B32" w:rsidRPr="00C04262" w:rsidRDefault="00181B32" w:rsidP="00C04262">
            <w:pPr>
              <w:pStyle w:val="Paragraphedeliste"/>
              <w:numPr>
                <w:ilvl w:val="0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À partir de mon sujet, identifier 2 ou 3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concepts principaux. </w:t>
            </w:r>
          </w:p>
          <w:p w14:paraId="68084210" w14:textId="3D1E498A" w:rsidR="00181B32" w:rsidRPr="00C04262" w:rsidRDefault="00181B32" w:rsidP="00C04262">
            <w:pPr>
              <w:pStyle w:val="Paragraphedeliste"/>
              <w:numPr>
                <w:ilvl w:val="0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Présenter les résultats dans un tableau à deux colonnes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: </w:t>
            </w:r>
          </w:p>
          <w:p w14:paraId="1FDB3B9A" w14:textId="77777777" w:rsidR="00181B32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Concept principal</w:t>
            </w:r>
          </w:p>
          <w:p w14:paraId="388A49FA" w14:textId="77777777" w:rsidR="00181B32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Termes associés / synonymes</w:t>
            </w:r>
          </w:p>
          <w:p w14:paraId="2C44DD27" w14:textId="3F056A6A" w:rsidR="00181B32" w:rsidRPr="00C04262" w:rsidRDefault="00181B32" w:rsidP="00C04262">
            <w:pPr>
              <w:pStyle w:val="Paragraphedeliste"/>
              <w:numPr>
                <w:ilvl w:val="0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Pour chaque concept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: </w:t>
            </w:r>
          </w:p>
          <w:p w14:paraId="68E4F922" w14:textId="51288B37" w:rsidR="00181B32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proofErr w:type="gramStart"/>
            <w:r w:rsidRPr="00C04262">
              <w:rPr>
                <w:rFonts w:ascii="Helvetica" w:hAnsi="Helvetica" w:cs="Helvetica"/>
                <w:color w:val="FFFFFF" w:themeColor="background1"/>
              </w:rPr>
              <w:t>proposer</w:t>
            </w:r>
            <w:proofErr w:type="gramEnd"/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 au</w:t>
            </w:r>
            <w:r w:rsidR="00C77261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moins 3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termes associés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 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;</w:t>
            </w:r>
          </w:p>
          <w:p w14:paraId="333670A2" w14:textId="59561F99" w:rsidR="00181B32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proofErr w:type="gramStart"/>
            <w:r w:rsidRPr="00C04262">
              <w:rPr>
                <w:rFonts w:ascii="Helvetica" w:hAnsi="Helvetica" w:cs="Helvetica"/>
                <w:color w:val="FFFFFF" w:themeColor="background1"/>
              </w:rPr>
              <w:t>privilégier</w:t>
            </w:r>
            <w:proofErr w:type="gramEnd"/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 des synonymes, notions voisines ou équivalents linguistiques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 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;</w:t>
            </w:r>
          </w:p>
          <w:p w14:paraId="4B7ADCB8" w14:textId="284D391C" w:rsidR="008E093E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eastAsia="Helvetica" w:hAnsi="Helvetica" w:cs="Helvetica"/>
                <w:color w:val="FFFFFF"/>
              </w:rPr>
            </w:pPr>
            <w:proofErr w:type="gramStart"/>
            <w:r w:rsidRPr="00C04262">
              <w:rPr>
                <w:rFonts w:ascii="Helvetica" w:hAnsi="Helvetica" w:cs="Helvetica"/>
                <w:color w:val="FFFFFF" w:themeColor="background1"/>
              </w:rPr>
              <w:t>inclure</w:t>
            </w:r>
            <w:proofErr w:type="gramEnd"/>
            <w:r w:rsidRPr="00C04262">
              <w:rPr>
                <w:rFonts w:ascii="Helvetica" w:hAnsi="Helvetica" w:cs="Helvetica"/>
                <w:color w:val="FFFFFF" w:themeColor="background1"/>
              </w:rPr>
              <w:t>, lorsque pertinent, des traductions utiles (français / anglais).</w:t>
            </w:r>
          </w:p>
        </w:tc>
      </w:tr>
      <w:tr w:rsidR="00AC3A96" w:rsidRPr="00C2641D" w14:paraId="0BB0B1CB" w14:textId="77777777" w:rsidTr="00F47DCF">
        <w:trPr>
          <w:jc w:val="center"/>
        </w:trPr>
        <w:tc>
          <w:tcPr>
            <w:tcW w:w="10436" w:type="dxa"/>
            <w:shd w:val="clear" w:color="auto" w:fill="FF00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E5489D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TABLEAU DE CONCEPTS DE L’IA À COPIER/COLLER :  </w:t>
            </w:r>
          </w:p>
          <w:p w14:paraId="011F7C71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  <w:p w14:paraId="256E188D" w14:textId="2FFF8286" w:rsidR="00AC3A96" w:rsidRPr="00C2641D" w:rsidRDefault="008D7145" w:rsidP="0049082E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  </w:t>
            </w:r>
          </w:p>
        </w:tc>
      </w:tr>
    </w:tbl>
    <w:p w14:paraId="3F5CEA55" w14:textId="53B269F8" w:rsidR="00A92CC4" w:rsidRDefault="00A92CC4">
      <w:pPr>
        <w:spacing w:before="120" w:after="120"/>
        <w:rPr>
          <w:rFonts w:ascii="Helvetica" w:eastAsia="Helvetica" w:hAnsi="Helvetica" w:cs="Helvetica"/>
          <w:color w:val="000000"/>
          <w:sz w:val="50"/>
          <w:szCs w:val="50"/>
        </w:rPr>
      </w:pPr>
      <w:r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ATTENDRE AVANT DE CONTINUER</w:t>
      </w:r>
    </w:p>
    <w:p w14:paraId="31F8836A" w14:textId="77777777" w:rsidR="00C20C08" w:rsidRDefault="00C20C08">
      <w:pPr>
        <w:spacing w:before="120" w:after="120"/>
        <w:rPr>
          <w:rFonts w:ascii="Helvetica" w:eastAsia="Helvetica" w:hAnsi="Helvetica" w:cs="Helvetica"/>
          <w:color w:val="000000"/>
          <w:sz w:val="50"/>
          <w:szCs w:val="50"/>
        </w:rPr>
      </w:pPr>
    </w:p>
    <w:p w14:paraId="2B09C2CD" w14:textId="31C02D83" w:rsidR="00A27C2C" w:rsidRPr="00072F90" w:rsidRDefault="00C20C08" w:rsidP="00072F90">
      <w:pPr>
        <w:pStyle w:val="Titre2"/>
        <w:rPr>
          <w:rFonts w:eastAsia="Helvetica"/>
          <w:sz w:val="28"/>
          <w:szCs w:val="28"/>
        </w:rPr>
      </w:pPr>
      <w:r w:rsidRPr="00072F90">
        <w:rPr>
          <w:rFonts w:eastAsia="Helvetica"/>
          <w:sz w:val="28"/>
          <w:szCs w:val="28"/>
        </w:rPr>
        <w:t>S’assurer</w:t>
      </w:r>
      <w:r w:rsidR="00A27C2C" w:rsidRPr="00072F90">
        <w:rPr>
          <w:rFonts w:eastAsia="Helvetica"/>
          <w:sz w:val="28"/>
          <w:szCs w:val="28"/>
        </w:rPr>
        <w:t xml:space="preserve"> que</w:t>
      </w:r>
      <w:r w:rsidRPr="00072F90">
        <w:rPr>
          <w:rFonts w:eastAsia="Helvetica"/>
          <w:sz w:val="28"/>
          <w:szCs w:val="28"/>
        </w:rPr>
        <w:t xml:space="preserve"> </w:t>
      </w:r>
      <w:r w:rsidR="007426D9">
        <w:rPr>
          <w:rFonts w:eastAsia="Helvetica"/>
          <w:sz w:val="28"/>
          <w:szCs w:val="28"/>
        </w:rPr>
        <w:t xml:space="preserve">toutes </w:t>
      </w:r>
      <w:r w:rsidRPr="00072F90">
        <w:rPr>
          <w:rFonts w:eastAsia="Helvetica"/>
          <w:sz w:val="28"/>
          <w:szCs w:val="28"/>
        </w:rPr>
        <w:t xml:space="preserve">les réponses de l’IA </w:t>
      </w:r>
      <w:r w:rsidR="007426D9">
        <w:rPr>
          <w:rFonts w:eastAsia="Helvetica"/>
          <w:sz w:val="28"/>
          <w:szCs w:val="28"/>
        </w:rPr>
        <w:t>sont copiées dans ce document Word</w:t>
      </w:r>
      <w:r w:rsidRPr="00072F90">
        <w:rPr>
          <w:rFonts w:eastAsia="Helvetica"/>
          <w:sz w:val="28"/>
          <w:szCs w:val="28"/>
        </w:rPr>
        <w:t>.</w:t>
      </w:r>
    </w:p>
    <w:p w14:paraId="4264FD96" w14:textId="5458A9CC" w:rsidR="00C20C08" w:rsidRPr="00072F90" w:rsidRDefault="00C20C08" w:rsidP="00072F90">
      <w:pPr>
        <w:pStyle w:val="Titre2"/>
        <w:rPr>
          <w:rFonts w:eastAsia="Helvetica"/>
          <w:sz w:val="28"/>
          <w:szCs w:val="28"/>
        </w:rPr>
      </w:pPr>
      <w:r w:rsidRPr="00072F90">
        <w:rPr>
          <w:rFonts w:eastAsia="Helvetica"/>
          <w:sz w:val="28"/>
          <w:szCs w:val="28"/>
        </w:rPr>
        <w:t>Ne pas fermer la conversation avec l’IA.</w:t>
      </w:r>
    </w:p>
    <w:p w14:paraId="2B1A8A14" w14:textId="77777777" w:rsidR="00A27C2C" w:rsidRDefault="00A27C2C">
      <w:pPr>
        <w:rPr>
          <w:rFonts w:ascii="Helvetica" w:eastAsia="Helvetica" w:hAnsi="Helvetica" w:cs="Helvetica"/>
          <w:color w:val="000000"/>
          <w:sz w:val="50"/>
          <w:szCs w:val="50"/>
        </w:rPr>
      </w:pPr>
      <w:r>
        <w:rPr>
          <w:rFonts w:ascii="Helvetica" w:eastAsia="Helvetica" w:hAnsi="Helvetica" w:cs="Helvetica"/>
          <w:color w:val="000000"/>
          <w:sz w:val="50"/>
          <w:szCs w:val="50"/>
        </w:rPr>
        <w:br w:type="page"/>
      </w:r>
    </w:p>
    <w:p w14:paraId="0E06EC4C" w14:textId="406E8483" w:rsidR="00AC3A96" w:rsidRPr="00C2641D" w:rsidRDefault="007426D9">
      <w:pPr>
        <w:spacing w:before="120" w:after="120"/>
        <w:rPr>
          <w:rFonts w:ascii="Helvetica" w:hAnsi="Helvetica" w:cs="Helvetica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 xml:space="preserve">Étape de recherche </w:t>
      </w:r>
      <w:r w:rsidR="000F3658">
        <w:rPr>
          <w:rFonts w:ascii="Helvetica" w:eastAsia="Helvetica" w:hAnsi="Helvetica" w:cs="Helvetica"/>
          <w:color w:val="000000"/>
          <w:sz w:val="50"/>
          <w:szCs w:val="50"/>
        </w:rPr>
        <w:t>—</w:t>
      </w:r>
      <w:r w:rsidR="009C7310">
        <w:rPr>
          <w:rFonts w:ascii="Helvetica" w:eastAsia="Helvetica" w:hAnsi="Helvetica" w:cs="Helvetica"/>
          <w:color w:val="000000"/>
          <w:sz w:val="50"/>
          <w:szCs w:val="50"/>
        </w:rPr>
        <w:t xml:space="preserve"> 4. </w:t>
      </w:r>
      <w:r w:rsidR="009C7310" w:rsidRPr="00C2641D">
        <w:rPr>
          <w:rFonts w:ascii="Helvetica" w:eastAsia="Helvetica" w:hAnsi="Helvetica" w:cs="Helvetica"/>
          <w:color w:val="000000"/>
          <w:sz w:val="50"/>
          <w:szCs w:val="50"/>
        </w:rPr>
        <w:t>Effectuer</w:t>
      </w:r>
      <w:r w:rsidR="008D7145"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 la recherche </w:t>
      </w:r>
      <w:r w:rsidR="008D7145" w:rsidRPr="00C2641D">
        <w:rPr>
          <w:rFonts w:ascii="Helvetica" w:eastAsia="Helvetica" w:hAnsi="Helvetica" w:cs="Helvetica"/>
          <w:color w:val="000000"/>
          <w:sz w:val="36"/>
          <w:szCs w:val="36"/>
        </w:rPr>
        <w:t>(explorer l</w:t>
      </w:r>
      <w:r w:rsidR="000C0E86">
        <w:rPr>
          <w:rFonts w:ascii="Helvetica" w:eastAsia="Helvetica" w:hAnsi="Helvetica" w:cs="Helvetica"/>
          <w:color w:val="000000"/>
          <w:sz w:val="36"/>
          <w:szCs w:val="36"/>
        </w:rPr>
        <w:t>’</w:t>
      </w:r>
      <w:r w:rsidR="008D7145"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information générale) </w:t>
      </w:r>
    </w:p>
    <w:p w14:paraId="3AA3E777" w14:textId="7E9A42A4" w:rsidR="00AC3A96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Faire un état des lieux des connaissances, c’est explorer d’abord les ressources accessibles en ligne, moteurs de recherche et outils d’IA, pour ensuite cibler les sources plus spécialisées.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C2641D" w14:paraId="72A65206" w14:textId="77777777" w:rsidTr="00EC1AB6">
        <w:trPr>
          <w:jc w:val="center"/>
        </w:trPr>
        <w:tc>
          <w:tcPr>
            <w:tcW w:w="10436" w:type="dxa"/>
            <w:shd w:val="clear" w:color="auto" w:fill="A5C9EB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CF3A17D" w14:textId="749067AC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>RECHERCHE</w:t>
            </w:r>
            <w:r w:rsidR="003137FF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> </w:t>
            </w:r>
            <w:r w:rsidR="00E70EDB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>BLEU CIEL</w:t>
            </w:r>
            <w:r w:rsidR="00832208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F3658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>—</w:t>
            </w:r>
            <w:r w:rsidR="00832208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2641D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 xml:space="preserve">GOOGLE </w:t>
            </w:r>
          </w:p>
          <w:p w14:paraId="7C80C22E" w14:textId="3E254CC7" w:rsidR="00AC3A96" w:rsidRPr="00C2641D" w:rsidRDefault="008D7145" w:rsidP="006A5814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hAnsi="Helvetica" w:cs="Helvetica"/>
                <w:noProof/>
              </w:rPr>
              <w:drawing>
                <wp:inline distT="0" distB="0" distL="0" distR="0" wp14:anchorId="0E8A94C9" wp14:editId="757AAA6C">
                  <wp:extent cx="1333500" cy="444500"/>
                  <wp:effectExtent l="0" t="0" r="0" b="0"/>
                  <wp:docPr id="1" name="Drawing 1" descr="54e2636568a27fdfa699e28b42568c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4e2636568a27fdfa699e28b42568c55.pn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96" w:rsidRPr="00C2641D" w14:paraId="6A1CD84E" w14:textId="77777777" w:rsidTr="00EC1AB6">
        <w:trPr>
          <w:jc w:val="center"/>
        </w:trPr>
        <w:tc>
          <w:tcPr>
            <w:tcW w:w="10436" w:type="dxa"/>
            <w:shd w:val="clear" w:color="auto" w:fill="A5C9EB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A59EFF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  <w:sz w:val="28"/>
                <w:szCs w:val="28"/>
              </w:rPr>
              <w:t xml:space="preserve">COPIE-COLLE DANS TON IA SÉLECTIONNÉE :  </w:t>
            </w:r>
          </w:p>
          <w:p w14:paraId="116AA3D7" w14:textId="77777777" w:rsidR="00AC3A96" w:rsidRPr="00C2641D" w:rsidRDefault="00AC3A96">
            <w:pPr>
              <w:spacing w:before="120" w:after="120"/>
              <w:rPr>
                <w:rFonts w:ascii="Helvetica" w:eastAsia="Helvetica" w:hAnsi="Helvetica" w:cs="Helvetica"/>
                <w:color w:val="000000"/>
              </w:rPr>
            </w:pPr>
          </w:p>
          <w:p w14:paraId="36077C7A" w14:textId="77777777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Continue à agir comme un tuteur.</w:t>
            </w:r>
          </w:p>
          <w:p w14:paraId="583F1C66" w14:textId="4363C1B0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1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: Teste ma compréhension réelle du vocabulaire retenu en me posant 2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 xml:space="preserve">questions, demande-moi ce que je souhaite plus concrètement chercher. Attends ma réponse avant de passer à la suivante. </w:t>
            </w:r>
          </w:p>
          <w:p w14:paraId="08316B38" w14:textId="55BBE3FA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2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: Ensuite, aide-moi à créer une requête pour Google avec au minimum deux concepts. Utilise au moins deux mots par concept.</w:t>
            </w:r>
          </w:p>
          <w:p w14:paraId="6AEB07FA" w14:textId="59CB0028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3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: Demande-moi de tester la requête et de t’indiquer le nombre total de résultats et le nombre de résultats de moins de 5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ans. La cible idéale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: entre 1 000 et 100 000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résultats totaux, et plus de 100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résultats récents. Si je suis hors cible, interroge-moi sur ce qui pourrait améliorer la requête et limiter le nombre de résultats, peut-être en ajoutant ou éliminant des filtres ou en ajoutant ou éliminant des synonymes ou des traductions.</w:t>
            </w:r>
          </w:p>
          <w:p w14:paraId="559DEA58" w14:textId="20DBB2D8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4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 xml:space="preserve">: Si et seulement si une nouvelle requête doit être formulée, explique pourquoi la nouvelle version fonctionne mieux. </w:t>
            </w:r>
          </w:p>
          <w:p w14:paraId="26341ACC" w14:textId="79F60DF3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5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 xml:space="preserve">: Enfin, donne-moi une question de recherche en langage naturel, adaptée à une IA scientifique ou à une base de données académique. </w:t>
            </w:r>
          </w:p>
          <w:p w14:paraId="77754D21" w14:textId="22D87145" w:rsidR="00C2641D" w:rsidRPr="00C2641D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Réponds uniquement à ce qui est demandé, dans l</w:t>
            </w:r>
            <w:r w:rsidR="000C0E86">
              <w:rPr>
                <w:rFonts w:ascii="Helvetica" w:hAnsi="Helvetica" w:cs="Helvetica"/>
              </w:rPr>
              <w:t>’</w:t>
            </w:r>
            <w:r w:rsidRPr="00230542">
              <w:rPr>
                <w:rFonts w:ascii="Helvetica" w:hAnsi="Helvetica" w:cs="Helvetica"/>
              </w:rPr>
              <w:t>ordre indiqué.</w:t>
            </w:r>
          </w:p>
        </w:tc>
      </w:tr>
      <w:tr w:rsidR="00AC3A96" w:rsidRPr="00C2641D" w14:paraId="70B4BFFD" w14:textId="77777777" w:rsidTr="00EC1AB6">
        <w:trPr>
          <w:jc w:val="center"/>
        </w:trPr>
        <w:tc>
          <w:tcPr>
            <w:tcW w:w="10436" w:type="dxa"/>
            <w:shd w:val="clear" w:color="auto" w:fill="A5C9EB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A32923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  <w:sz w:val="28"/>
                <w:szCs w:val="28"/>
              </w:rPr>
              <w:t xml:space="preserve">RÉPONSE DE L’IA À COPIER/COLLER :  </w:t>
            </w:r>
          </w:p>
          <w:p w14:paraId="2BE7A514" w14:textId="560B3EB7" w:rsidR="00AC3A96" w:rsidRPr="00C2641D" w:rsidRDefault="008D7145" w:rsidP="0049082E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</w:tc>
      </w:tr>
    </w:tbl>
    <w:p w14:paraId="58EE3CFA" w14:textId="77777777" w:rsidR="00230542" w:rsidRDefault="00230542">
      <w:r>
        <w:br w:type="page"/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C2641D" w14:paraId="5845E5F9" w14:textId="77777777" w:rsidTr="00EC1AB6">
        <w:trPr>
          <w:jc w:val="center"/>
        </w:trPr>
        <w:tc>
          <w:tcPr>
            <w:tcW w:w="10436" w:type="dxa"/>
            <w:shd w:val="clear" w:color="auto" w:fill="00999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300A0AA" w14:textId="6C139AC1" w:rsidR="00AC3A96" w:rsidRPr="00C2641D" w:rsidRDefault="00230542">
            <w:pPr>
              <w:spacing w:before="120" w:after="120"/>
              <w:jc w:val="center"/>
              <w:rPr>
                <w:rFonts w:ascii="Helvetica" w:hAnsi="Helvetica" w:cs="Helvetica"/>
                <w:b/>
                <w:bCs/>
              </w:rPr>
            </w:pPr>
            <w:r>
              <w:lastRenderedPageBreak/>
              <w:br w:type="page"/>
            </w:r>
            <w:r w:rsidR="008D7145" w:rsidRPr="00C2641D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RECHERCHE</w:t>
            </w:r>
            <w:r w:rsidR="003137FF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 </w:t>
            </w:r>
            <w:r w:rsidR="00E70EDB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TURQUOISE</w:t>
            </w:r>
            <w:r w:rsidR="00832208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 xml:space="preserve"> (</w:t>
            </w:r>
            <w:r w:rsidR="008D7145" w:rsidRPr="00C2641D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ASSISTÉE PAR IA</w:t>
            </w:r>
            <w:r w:rsidR="00832208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)</w:t>
            </w:r>
            <w:r w:rsidR="0066393D" w:rsidRPr="00C2641D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 </w:t>
            </w:r>
            <w:r w:rsidR="008D7145" w:rsidRPr="00C2641D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 xml:space="preserve">: PERPLEXITY  </w:t>
            </w:r>
          </w:p>
          <w:p w14:paraId="4FA06B6C" w14:textId="5BDD77B6" w:rsidR="00AC3A96" w:rsidRPr="00C2641D" w:rsidRDefault="008D7145" w:rsidP="00AB7673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hAnsi="Helvetica" w:cs="Helvetica"/>
                <w:noProof/>
              </w:rPr>
              <w:drawing>
                <wp:inline distT="0" distB="0" distL="0" distR="0" wp14:anchorId="7DE8F568" wp14:editId="6D1B8081">
                  <wp:extent cx="1438275" cy="568058"/>
                  <wp:effectExtent l="0" t="0" r="0" b="0"/>
                  <wp:docPr id="2" name="Drawing 2" descr="What is Perplexity AI?. How Perplexity AI Transforms Search and… | by  Research Graph | Med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7b3e3972165e97aca27c31712cd4a53d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568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96" w:rsidRPr="00C2641D" w14:paraId="54FD6F84" w14:textId="77777777" w:rsidTr="00EC1AB6">
        <w:trPr>
          <w:jc w:val="center"/>
        </w:trPr>
        <w:tc>
          <w:tcPr>
            <w:tcW w:w="10436" w:type="dxa"/>
            <w:shd w:val="clear" w:color="auto" w:fill="00999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9FFB84A" w14:textId="7E5E5A6C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COPIE-COLLE DANS</w:t>
            </w:r>
            <w:r w:rsidR="008767FA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801770" w:rsidRPr="008767FA">
              <w:rPr>
                <w:rFonts w:ascii="Segoe UI Emoji" w:eastAsia="Helvetica" w:hAnsi="Segoe UI Emoji" w:cs="Segoe UI Emoji"/>
                <w:b/>
                <w:bCs/>
                <w:color w:val="FFFFFF"/>
                <w:sz w:val="28"/>
                <w:szCs w:val="28"/>
              </w:rPr>
              <w:t>👉</w:t>
            </w:r>
            <w:r w:rsidR="00801770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8767FA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PERPLEXITY </w:t>
            </w:r>
            <w:r w:rsidRPr="008767FA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  <w:highlight w:val="red"/>
              </w:rPr>
              <w:t>WEB</w:t>
            </w:r>
            <w:r w:rsidRPr="008767FA">
              <w:rPr>
                <w:rFonts w:ascii="Helvetica" w:eastAsia="Helvetica" w:hAnsi="Helvetica" w:cs="Helvetica"/>
                <w:color w:val="FFFFFF"/>
                <w:sz w:val="28"/>
                <w:szCs w:val="28"/>
                <w:highlight w:val="red"/>
              </w:rPr>
              <w:t> </w:t>
            </w:r>
            <w:r w:rsidRPr="008767FA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:</w:t>
            </w:r>
            <w:r w:rsidRPr="008767FA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 </w:t>
            </w:r>
            <w:hyperlink r:id="rId13" w:history="1">
              <w:r w:rsidR="00B37016" w:rsidRPr="008767FA">
                <w:rPr>
                  <w:rStyle w:val="Lienhypertexte"/>
                  <w:rFonts w:ascii="Helvetica" w:eastAsia="Helvetica" w:hAnsi="Helvetica" w:cs="Helvetica"/>
                  <w:b/>
                  <w:bCs/>
                  <w:color w:val="FFFFFF" w:themeColor="background1"/>
                  <w:sz w:val="28"/>
                  <w:szCs w:val="28"/>
                </w:rPr>
                <w:t>https://www.perplexity.ai</w:t>
              </w:r>
            </w:hyperlink>
          </w:p>
          <w:p w14:paraId="117C693D" w14:textId="77777777" w:rsidR="00671C7E" w:rsidRDefault="00671C7E" w:rsidP="006A5814">
            <w:pPr>
              <w:spacing w:before="120" w:after="120"/>
              <w:jc w:val="both"/>
              <w:rPr>
                <w:rFonts w:ascii="Helvetica" w:eastAsia="Helvetica" w:hAnsi="Helvetica" w:cs="Helvetica"/>
                <w:color w:val="FFFFFF"/>
              </w:rPr>
            </w:pPr>
          </w:p>
          <w:p w14:paraId="19E739C3" w14:textId="77777777" w:rsidR="00AC3A96" w:rsidRDefault="00284C7B" w:rsidP="006A5814">
            <w:pPr>
              <w:spacing w:before="120" w:after="120"/>
              <w:jc w:val="both"/>
              <w:rPr>
                <w:rFonts w:ascii="Helvetica" w:eastAsia="Helvetica" w:hAnsi="Helvetica" w:cs="Helvetica"/>
                <w:color w:val="FFFFFF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>Dans le cadre d’une recherche documentaire au cégep dans un cours de [</w:t>
            </w:r>
            <w:r w:rsidRPr="00CF6C8B">
              <w:rPr>
                <w:rFonts w:ascii="Helvetica" w:eastAsia="Helvetica" w:hAnsi="Helvetica" w:cs="Helvetica"/>
                <w:color w:val="FFFFFF"/>
                <w:highlight w:val="blue"/>
              </w:rPr>
              <w:t>NOM DU COURS</w:t>
            </w:r>
            <w:r w:rsidRPr="00C2641D">
              <w:rPr>
                <w:rFonts w:ascii="Helvetica" w:eastAsia="Helvetica" w:hAnsi="Helvetica" w:cs="Helvetica"/>
                <w:color w:val="FFFFFF"/>
              </w:rPr>
              <w:t>], portant sur [</w:t>
            </w:r>
            <w:r w:rsidRPr="00CF6C8B">
              <w:rPr>
                <w:rFonts w:ascii="Helvetica" w:eastAsia="Helvetica" w:hAnsi="Helvetica" w:cs="Helvetica"/>
                <w:color w:val="FFFFFF"/>
                <w:highlight w:val="blue"/>
              </w:rPr>
              <w:t>INSÉRER LA QUESTION DE RECHERCHE EN LANGAGE NATUREL</w:t>
            </w:r>
            <w:r w:rsidRPr="00C2641D">
              <w:rPr>
                <w:rFonts w:ascii="Helvetica" w:eastAsia="Helvetica" w:hAnsi="Helvetica" w:cs="Helvetica"/>
                <w:color w:val="FFFFFF"/>
              </w:rPr>
              <w:t>], propose-moi 5</w:t>
            </w:r>
            <w:r w:rsidR="00936D16" w:rsidRPr="00C2641D">
              <w:rPr>
                <w:rFonts w:ascii="Helvetica" w:eastAsia="Helvetica" w:hAnsi="Helvetica" w:cs="Helvetica"/>
                <w:color w:val="FFFFFF"/>
              </w:rPr>
              <w:t> </w:t>
            </w:r>
            <w:r w:rsidRPr="00C2641D">
              <w:rPr>
                <w:rFonts w:ascii="Helvetica" w:eastAsia="Helvetica" w:hAnsi="Helvetica" w:cs="Helvetica"/>
                <w:color w:val="FFFFFF"/>
              </w:rPr>
              <w:t>sources fiables, idéalement canadiennes, en français et librement accessibles sur le web où je peux trouver des informations pertinentes et adaptées au niveau collégial.</w:t>
            </w:r>
          </w:p>
          <w:p w14:paraId="0C091F2B" w14:textId="1B57C710" w:rsidR="00671C7E" w:rsidRPr="00C2641D" w:rsidRDefault="00671C7E" w:rsidP="006A5814">
            <w:pPr>
              <w:spacing w:before="120" w:after="120"/>
              <w:jc w:val="both"/>
              <w:rPr>
                <w:rFonts w:ascii="Helvetica" w:hAnsi="Helvetica" w:cs="Helvetica"/>
              </w:rPr>
            </w:pPr>
          </w:p>
        </w:tc>
      </w:tr>
      <w:tr w:rsidR="00AC3A96" w:rsidRPr="00C2641D" w14:paraId="1DBB5DCA" w14:textId="77777777" w:rsidTr="00EC1AB6">
        <w:trPr>
          <w:jc w:val="center"/>
        </w:trPr>
        <w:tc>
          <w:tcPr>
            <w:tcW w:w="10436" w:type="dxa"/>
            <w:shd w:val="clear" w:color="auto" w:fill="00999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5370385" w14:textId="5B64E96F" w:rsidR="001512F1" w:rsidRPr="00C2641D" w:rsidRDefault="008D7145" w:rsidP="001512F1">
            <w:pPr>
              <w:spacing w:before="120" w:after="120"/>
              <w:rPr>
                <w:rFonts w:ascii="Helvetica" w:eastAsia="Helvetica" w:hAnsi="Helvetica" w:cs="Helvetica"/>
                <w:color w:val="FFFFFF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RÉPONSE DE PERPLEXITY </w:t>
            </w: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  <w:highlight w:val="red"/>
              </w:rPr>
              <w:t>WEB</w:t>
            </w:r>
            <w:r w:rsidR="001512F1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,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  <w:r w:rsidR="001512F1"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COPIE</w:t>
            </w:r>
            <w:r w:rsidR="003137FF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-</w:t>
            </w:r>
            <w:r w:rsidR="001512F1"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COLLE </w:t>
            </w:r>
            <w:r w:rsidR="001512F1" w:rsidRPr="00C2641D">
              <w:rPr>
                <w:rFonts w:ascii="Helvetica" w:eastAsia="Helvetica" w:hAnsi="Helvetica" w:cs="Helvetica"/>
                <w:color w:val="FFFFFF"/>
              </w:rPr>
              <w:t xml:space="preserve">LE LIEN DE PARTAGE (pour sauvegarder l’intégralité de la réponse) </w:t>
            </w:r>
          </w:p>
          <w:p w14:paraId="05400D5A" w14:textId="77777777" w:rsidR="00AC3A96" w:rsidRDefault="001512F1" w:rsidP="00B37016">
            <w:pPr>
              <w:spacing w:before="120" w:after="120"/>
              <w:rPr>
                <w:rFonts w:ascii="Helvetica" w:eastAsia="Helvetica" w:hAnsi="Helvetica" w:cs="Helvetica"/>
                <w:color w:val="FFFFFF"/>
              </w:rPr>
            </w:pPr>
            <w:r w:rsidRPr="001A448A">
              <w:rPr>
                <w:rFonts w:ascii="Helvetica" w:hAnsi="Helvetica" w:cs="Helvetica"/>
                <w:noProof/>
              </w:rPr>
              <w:drawing>
                <wp:inline distT="0" distB="0" distL="0" distR="0" wp14:anchorId="59DE5F15" wp14:editId="42F296A0">
                  <wp:extent cx="1495425" cy="400050"/>
                  <wp:effectExtent l="0" t="0" r="9525" b="0"/>
                  <wp:docPr id="70691293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37279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703C04" w14:textId="3AEFCEA3" w:rsidR="001512F1" w:rsidRPr="001512F1" w:rsidRDefault="001512F1" w:rsidP="00B37016">
            <w:pPr>
              <w:spacing w:before="120" w:after="120"/>
              <w:rPr>
                <w:rFonts w:ascii="Helvetica" w:eastAsia="Helvetica" w:hAnsi="Helvetica" w:cs="Helvetica"/>
                <w:color w:val="FFFFFF"/>
              </w:rPr>
            </w:pPr>
          </w:p>
        </w:tc>
      </w:tr>
    </w:tbl>
    <w:p w14:paraId="0CC9DAB5" w14:textId="77777777" w:rsidR="00F36F40" w:rsidRDefault="00F36F40" w:rsidP="00F36F40">
      <w:pPr>
        <w:spacing w:before="120" w:after="120"/>
        <w:rPr>
          <w:rFonts w:ascii="Helvetica" w:eastAsia="Helvetica" w:hAnsi="Helvetica" w:cs="Helvetica"/>
          <w:color w:val="000000"/>
          <w:sz w:val="50"/>
          <w:szCs w:val="50"/>
        </w:rPr>
      </w:pPr>
    </w:p>
    <w:p w14:paraId="191990ED" w14:textId="77777777" w:rsidR="00F36F40" w:rsidRDefault="00F36F40">
      <w:pPr>
        <w:rPr>
          <w:rFonts w:ascii="Helvetica" w:eastAsia="Helvetica" w:hAnsi="Helvetica" w:cs="Helvetica"/>
          <w:color w:val="000000"/>
          <w:sz w:val="50"/>
          <w:szCs w:val="50"/>
        </w:rPr>
      </w:pPr>
      <w:r>
        <w:rPr>
          <w:rFonts w:ascii="Helvetica" w:eastAsia="Helvetica" w:hAnsi="Helvetica" w:cs="Helvetica"/>
          <w:color w:val="000000"/>
          <w:sz w:val="50"/>
          <w:szCs w:val="50"/>
        </w:rPr>
        <w:br w:type="page"/>
      </w:r>
    </w:p>
    <w:p w14:paraId="185A72BA" w14:textId="2FC8AFD4" w:rsidR="00F36F40" w:rsidRPr="00C2641D" w:rsidRDefault="00F36F40" w:rsidP="00F36F40">
      <w:pPr>
        <w:spacing w:before="120" w:after="120"/>
        <w:rPr>
          <w:rFonts w:ascii="Helvetica" w:hAnsi="Helvetica" w:cs="Helvetica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Étape de recherche</w:t>
      </w:r>
      <w:r w:rsidR="003137FF">
        <w:rPr>
          <w:rFonts w:ascii="Helvetica" w:eastAsia="Helvetica" w:hAnsi="Helvetica" w:cs="Helvetica"/>
          <w:color w:val="000000"/>
          <w:sz w:val="50"/>
          <w:szCs w:val="50"/>
        </w:rPr>
        <w:t> </w:t>
      </w:r>
      <w:r w:rsidR="000F3658">
        <w:rPr>
          <w:rFonts w:ascii="Helvetica" w:eastAsia="Helvetica" w:hAnsi="Helvetica" w:cs="Helvetica"/>
          <w:color w:val="000000"/>
          <w:sz w:val="50"/>
          <w:szCs w:val="50"/>
        </w:rPr>
        <w:t>—</w:t>
      </w:r>
      <w:r w:rsidR="009C7310">
        <w:rPr>
          <w:rFonts w:ascii="Helvetica" w:eastAsia="Helvetica" w:hAnsi="Helvetica" w:cs="Helvetica"/>
          <w:color w:val="000000"/>
          <w:sz w:val="50"/>
          <w:szCs w:val="50"/>
        </w:rPr>
        <w:t xml:space="preserve"> 4. E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ffectuer la recherche </w:t>
      </w:r>
      <w:r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(consulter les sources académiques) </w:t>
      </w:r>
    </w:p>
    <w:p w14:paraId="60F01A1E" w14:textId="77777777" w:rsidR="00F36F40" w:rsidRPr="00C2641D" w:rsidRDefault="00F36F40" w:rsidP="00F36F40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Pour aller plus loin, il est essentiel de s’appuyer sur des sources scientifiques fiables. Ces publications, validées par des spécialistes, assurent une information rigoureuse.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59284E" w:rsidRPr="00C2641D" w14:paraId="51DFB8D6" w14:textId="77777777" w:rsidTr="0059284E">
        <w:trPr>
          <w:jc w:val="center"/>
        </w:trPr>
        <w:tc>
          <w:tcPr>
            <w:tcW w:w="10436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0B7A010" w14:textId="1E9BF7DF" w:rsidR="00F36F40" w:rsidRDefault="002D77C3" w:rsidP="002D77C3">
            <w:pPr>
              <w:jc w:val="center"/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</w:pPr>
            <w:r>
              <w:br w:type="page"/>
            </w:r>
            <w:r w:rsidRPr="002D77C3"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>ATTENTION</w:t>
            </w:r>
          </w:p>
          <w:p w14:paraId="6C8BB9AA" w14:textId="495C2941" w:rsidR="002D77C3" w:rsidRPr="002D77C3" w:rsidRDefault="00F36F40" w:rsidP="002D77C3">
            <w:pPr>
              <w:jc w:val="center"/>
              <w:rPr>
                <w:rFonts w:asciiTheme="majorHAnsi" w:eastAsia="Helvetica" w:hAnsiTheme="majorHAnsi"/>
                <w:i/>
                <w:iCs/>
                <w:sz w:val="32"/>
                <w:szCs w:val="32"/>
              </w:rPr>
            </w:pPr>
            <w:proofErr w:type="gramStart"/>
            <w:r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>cette</w:t>
            </w:r>
            <w:proofErr w:type="gramEnd"/>
            <w:r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 xml:space="preserve"> </w:t>
            </w:r>
            <w:r w:rsidR="002D77C3" w:rsidRPr="002D77C3"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>étape nécessite une CRÉATION DE COMPTE</w:t>
            </w:r>
            <w:r w:rsidR="003137FF"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>S</w:t>
            </w:r>
            <w:r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 xml:space="preserve"> dans </w:t>
            </w:r>
            <w:proofErr w:type="spellStart"/>
            <w:r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>Perplexity</w:t>
            </w:r>
            <w:proofErr w:type="spellEnd"/>
            <w:r w:rsidR="000C0E86">
              <w:rPr>
                <w:rFonts w:ascii="Arial" w:eastAsia="Helvetica" w:hAnsi="Arial" w:cs="Arial"/>
                <w:i/>
                <w:iCs/>
                <w:sz w:val="32"/>
                <w:szCs w:val="32"/>
                <w:highlight w:val="red"/>
              </w:rPr>
              <w:t> </w:t>
            </w:r>
            <w:r w:rsidR="002D77C3" w:rsidRPr="002D77C3"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>!!!</w:t>
            </w:r>
          </w:p>
          <w:p w14:paraId="0E86510B" w14:textId="11650C0B" w:rsidR="0059284E" w:rsidRPr="0059284E" w:rsidRDefault="002D77C3" w:rsidP="002D77C3">
            <w:pPr>
              <w:jc w:val="center"/>
              <w:rPr>
                <w:rFonts w:eastAsia="Helvetica"/>
                <w:sz w:val="8"/>
                <w:szCs w:val="8"/>
              </w:rPr>
            </w:pPr>
            <w:r w:rsidRPr="002D77C3">
              <w:rPr>
                <w:rFonts w:eastAsia="Helvetica"/>
                <w:noProof/>
                <w:sz w:val="8"/>
                <w:szCs w:val="8"/>
              </w:rPr>
              <w:drawing>
                <wp:inline distT="0" distB="0" distL="0" distR="0" wp14:anchorId="20AB69E4" wp14:editId="6B0A25FE">
                  <wp:extent cx="5486400" cy="2399030"/>
                  <wp:effectExtent l="0" t="0" r="0" b="1270"/>
                  <wp:docPr id="8" name="Imag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9AA612-CFD8-7033-9AB7-68EB070EEC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7">
                            <a:extLst>
                              <a:ext uri="{FF2B5EF4-FFF2-40B4-BE49-F238E27FC236}">
                                <a16:creationId xmlns:a16="http://schemas.microsoft.com/office/drawing/2014/main" id="{DE9AA612-CFD8-7033-9AB7-68EB070EEC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9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08" w:rsidRPr="00C2641D" w14:paraId="375FEEDB" w14:textId="77777777" w:rsidTr="00EC1AB6">
        <w:trPr>
          <w:jc w:val="center"/>
        </w:trPr>
        <w:tc>
          <w:tcPr>
            <w:tcW w:w="10436" w:type="dxa"/>
            <w:shd w:val="clear" w:color="auto" w:fill="00999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65B116F" w14:textId="0D364416" w:rsidR="00832208" w:rsidRPr="00C2641D" w:rsidRDefault="00745679" w:rsidP="00832208">
            <w:pPr>
              <w:spacing w:before="120" w:after="120"/>
              <w:jc w:val="center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2</w:t>
            </w:r>
            <w:r w:rsidRPr="00745679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  <w:vertAlign w:val="superscript"/>
              </w:rPr>
              <w:t>E</w:t>
            </w:r>
            <w:r w:rsidR="00A16AE7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 </w:t>
            </w:r>
            <w:r w:rsidR="00832208" w:rsidRPr="00C2641D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RECHERCHE</w:t>
            </w:r>
            <w:r w:rsidR="003137FF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 </w:t>
            </w:r>
            <w:r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TURQUOISE</w:t>
            </w:r>
            <w:r w:rsidR="00832208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 xml:space="preserve"> (</w:t>
            </w:r>
            <w:r w:rsidR="00832208" w:rsidRPr="00C2641D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ASSISTÉE PAR IA</w:t>
            </w:r>
            <w:r w:rsidR="00832208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)</w:t>
            </w:r>
            <w:r w:rsidR="00832208" w:rsidRPr="00C2641D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 xml:space="preserve"> : PERPLEXITY  </w:t>
            </w:r>
          </w:p>
          <w:p w14:paraId="5021AFBE" w14:textId="1EB8D346" w:rsidR="00832208" w:rsidRPr="00C2641D" w:rsidRDefault="00832208" w:rsidP="00832208">
            <w:pPr>
              <w:spacing w:before="120" w:after="120"/>
              <w:jc w:val="center"/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</w:pPr>
            <w:r w:rsidRPr="00C2641D">
              <w:rPr>
                <w:rFonts w:ascii="Helvetica" w:hAnsi="Helvetica" w:cs="Helvetica"/>
                <w:noProof/>
              </w:rPr>
              <w:drawing>
                <wp:inline distT="0" distB="0" distL="0" distR="0" wp14:anchorId="338DF953" wp14:editId="68A2B746">
                  <wp:extent cx="1438275" cy="568058"/>
                  <wp:effectExtent l="0" t="0" r="0" b="0"/>
                  <wp:docPr id="772268581" name="Drawing 2" descr="What is Perplexity AI?. How Perplexity AI Transforms Search and… | by  Research Graph | Med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7b3e3972165e97aca27c31712cd4a53d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568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96" w:rsidRPr="00C2641D" w14:paraId="10C1E03C" w14:textId="77777777" w:rsidTr="00EC1AB6">
        <w:trPr>
          <w:jc w:val="center"/>
        </w:trPr>
        <w:tc>
          <w:tcPr>
            <w:tcW w:w="10436" w:type="dxa"/>
            <w:shd w:val="clear" w:color="auto" w:fill="00999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B37B19A" w14:textId="5DE5AD9A" w:rsidR="008767FA" w:rsidRPr="00C2641D" w:rsidRDefault="008767FA" w:rsidP="008767FA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COPIE-COLLE DANS </w:t>
            </w:r>
            <w:r w:rsidRPr="008767FA">
              <w:rPr>
                <w:rFonts w:ascii="Segoe UI Emoji" w:eastAsia="Helvetica" w:hAnsi="Segoe UI Emoji" w:cs="Segoe UI Emoji"/>
                <w:b/>
                <w:bCs/>
                <w:color w:val="FFFFFF"/>
                <w:sz w:val="28"/>
                <w:szCs w:val="28"/>
              </w:rPr>
              <w:t>👉</w:t>
            </w:r>
            <w:r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8767FA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PERPLEXITY </w:t>
            </w:r>
            <w:r w:rsidRPr="002D77C3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  <w:highlight w:val="red"/>
              </w:rPr>
              <w:t>ACADÉMIQUE</w:t>
            </w: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 </w:t>
            </w:r>
            <w:r w:rsidRPr="008767FA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:</w:t>
            </w:r>
            <w:r w:rsidRPr="008767FA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 </w:t>
            </w:r>
            <w:hyperlink r:id="rId16" w:history="1">
              <w:r w:rsidRPr="008767FA">
                <w:rPr>
                  <w:rStyle w:val="Lienhypertexte"/>
                  <w:rFonts w:ascii="Helvetica" w:eastAsia="Helvetica" w:hAnsi="Helvetica" w:cs="Helvetica"/>
                  <w:b/>
                  <w:bCs/>
                  <w:color w:val="FFFFFF" w:themeColor="background1"/>
                  <w:sz w:val="28"/>
                  <w:szCs w:val="28"/>
                </w:rPr>
                <w:t>https://www.perplexity.ai</w:t>
              </w:r>
            </w:hyperlink>
          </w:p>
          <w:p w14:paraId="46F65B56" w14:textId="77777777" w:rsidR="00671C7E" w:rsidRDefault="00671C7E" w:rsidP="006A5814">
            <w:pPr>
              <w:spacing w:after="0"/>
              <w:rPr>
                <w:rFonts w:ascii="Helvetica" w:eastAsia="Helvetica" w:hAnsi="Helvetica" w:cs="Helvetica"/>
                <w:color w:val="FFFFFF"/>
              </w:rPr>
            </w:pPr>
          </w:p>
          <w:p w14:paraId="438CCDDF" w14:textId="77777777" w:rsidR="00AC3A96" w:rsidRDefault="00B37016" w:rsidP="006A5814">
            <w:pPr>
              <w:spacing w:after="0"/>
              <w:rPr>
                <w:rFonts w:ascii="Helvetica" w:eastAsia="Helvetica" w:hAnsi="Helvetica" w:cs="Helvetica"/>
                <w:color w:val="FFFFFF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>Dans le cadre d’une recherche documentaire au cégep dans un cours de [</w:t>
            </w:r>
            <w:r w:rsidRPr="00CF6C8B">
              <w:rPr>
                <w:rFonts w:ascii="Helvetica" w:eastAsia="Helvetica" w:hAnsi="Helvetica" w:cs="Helvetica"/>
                <w:color w:val="FFFFFF"/>
                <w:highlight w:val="blue"/>
              </w:rPr>
              <w:t>NOM DU COURS</w:t>
            </w:r>
            <w:r w:rsidRPr="00C2641D">
              <w:rPr>
                <w:rFonts w:ascii="Helvetica" w:eastAsia="Helvetica" w:hAnsi="Helvetica" w:cs="Helvetica"/>
                <w:color w:val="FFFFFF"/>
              </w:rPr>
              <w:t>], portant sur [</w:t>
            </w:r>
            <w:r w:rsidRPr="00CF6C8B">
              <w:rPr>
                <w:rFonts w:ascii="Helvetica" w:eastAsia="Helvetica" w:hAnsi="Helvetica" w:cs="Helvetica"/>
                <w:color w:val="FFFFFF"/>
                <w:highlight w:val="blue"/>
              </w:rPr>
              <w:t>INSÉRER LA QUESTION DE RECHERCHE EN LANGAGE NATUREL</w:t>
            </w:r>
            <w:r w:rsidRPr="00C2641D">
              <w:rPr>
                <w:rFonts w:ascii="Helvetica" w:eastAsia="Helvetica" w:hAnsi="Helvetica" w:cs="Helvetica"/>
                <w:color w:val="FFFFFF"/>
              </w:rPr>
              <w:t>], suggère-moi une liste de 5</w:t>
            </w:r>
            <w:r w:rsidR="00936D16" w:rsidRPr="00C2641D">
              <w:rPr>
                <w:rFonts w:ascii="Helvetica" w:eastAsia="Helvetica" w:hAnsi="Helvetica" w:cs="Helvetica"/>
                <w:color w:val="FFFFFF"/>
              </w:rPr>
              <w:t> </w:t>
            </w:r>
            <w:r w:rsidRPr="00C2641D">
              <w:rPr>
                <w:rFonts w:ascii="Helvetica" w:eastAsia="Helvetica" w:hAnsi="Helvetica" w:cs="Helvetica"/>
                <w:color w:val="FFFFFF"/>
              </w:rPr>
              <w:t>articles scientifiques, académiques ou gouvernementaux récents, fiables et en français, directement liés à ce sujet. Pour chacun des articles, fournis un résumé clair et concis afin d’expliquer pourquoi il est pertinent pour cette recherche.</w:t>
            </w:r>
          </w:p>
          <w:p w14:paraId="5D408F2F" w14:textId="569FAE80" w:rsidR="00671C7E" w:rsidRPr="00C2641D" w:rsidRDefault="00671C7E" w:rsidP="006A5814">
            <w:pPr>
              <w:spacing w:after="0"/>
              <w:rPr>
                <w:rFonts w:ascii="Helvetica" w:hAnsi="Helvetica" w:cs="Helvetica"/>
              </w:rPr>
            </w:pPr>
          </w:p>
        </w:tc>
      </w:tr>
      <w:tr w:rsidR="00B749E5" w:rsidRPr="00C2641D" w14:paraId="50C64EFC" w14:textId="77777777" w:rsidTr="0049082E">
        <w:trPr>
          <w:trHeight w:val="2197"/>
          <w:jc w:val="center"/>
        </w:trPr>
        <w:tc>
          <w:tcPr>
            <w:tcW w:w="10436" w:type="dxa"/>
            <w:shd w:val="clear" w:color="auto" w:fill="00999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C457F8F" w14:textId="39F9FED3" w:rsidR="0049082E" w:rsidRPr="00C2641D" w:rsidRDefault="00B749E5" w:rsidP="0049082E">
            <w:pPr>
              <w:spacing w:before="120" w:after="120"/>
              <w:rPr>
                <w:rFonts w:ascii="Helvetica" w:eastAsia="Helvetica" w:hAnsi="Helvetica" w:cs="Helvetica"/>
                <w:color w:val="FFFFFF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lastRenderedPageBreak/>
              <w:t xml:space="preserve">RÉPONSE DE PERPLEXITY </w:t>
            </w:r>
            <w:r w:rsidR="002D77C3" w:rsidRPr="002D77C3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  <w:highlight w:val="red"/>
              </w:rPr>
              <w:t>ACADÉMIQUE</w:t>
            </w:r>
            <w:r w:rsidR="00F9466D"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, </w:t>
            </w: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COPIE/COLLE 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LE LIEN DE PARTAGE (pour sauvegarder l’intégralité de la réponse) </w:t>
            </w:r>
          </w:p>
          <w:p w14:paraId="4AC3B367" w14:textId="63C33DC0" w:rsidR="00B749E5" w:rsidRPr="00C2641D" w:rsidRDefault="001A448A" w:rsidP="0049082E">
            <w:pPr>
              <w:spacing w:before="120" w:after="120"/>
              <w:rPr>
                <w:rFonts w:ascii="Helvetica" w:hAnsi="Helvetica" w:cs="Helvetica"/>
              </w:rPr>
            </w:pPr>
            <w:r w:rsidRPr="001A448A">
              <w:rPr>
                <w:rFonts w:ascii="Helvetica" w:hAnsi="Helvetica" w:cs="Helvetica"/>
                <w:noProof/>
              </w:rPr>
              <w:drawing>
                <wp:inline distT="0" distB="0" distL="0" distR="0" wp14:anchorId="5424DD45" wp14:editId="254976D6">
                  <wp:extent cx="1495425" cy="400050"/>
                  <wp:effectExtent l="0" t="0" r="9525" b="0"/>
                  <wp:docPr id="190037279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37279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F648B2" w14:textId="77777777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hAnsi="Helvetica" w:cs="Helvetica"/>
        </w:rPr>
        <w:br w:type="page"/>
      </w:r>
    </w:p>
    <w:p w14:paraId="4E4FBC11" w14:textId="588D10E0" w:rsidR="00AC3A96" w:rsidRPr="00C2641D" w:rsidRDefault="001512F1">
      <w:pPr>
        <w:spacing w:before="120" w:after="120"/>
        <w:rPr>
          <w:rFonts w:ascii="Helvetica" w:hAnsi="Helvetica" w:cs="Helvetica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Étape de recherche</w:t>
      </w:r>
      <w:r w:rsidR="003137FF">
        <w:rPr>
          <w:rFonts w:ascii="Helvetica" w:eastAsia="Helvetica" w:hAnsi="Helvetica" w:cs="Helvetica"/>
          <w:color w:val="000000"/>
          <w:sz w:val="50"/>
          <w:szCs w:val="50"/>
        </w:rPr>
        <w:t> </w:t>
      </w:r>
      <w:r w:rsidR="000F3658">
        <w:rPr>
          <w:rFonts w:ascii="Helvetica" w:eastAsia="Helvetica" w:hAnsi="Helvetica" w:cs="Helvetica"/>
          <w:color w:val="000000"/>
          <w:sz w:val="50"/>
          <w:szCs w:val="50"/>
        </w:rPr>
        <w:t>—</w:t>
      </w:r>
      <w:r w:rsidR="009C7310">
        <w:rPr>
          <w:rFonts w:ascii="Helvetica" w:eastAsia="Helvetica" w:hAnsi="Helvetica" w:cs="Helvetica"/>
          <w:color w:val="000000"/>
          <w:sz w:val="50"/>
          <w:szCs w:val="50"/>
        </w:rPr>
        <w:t xml:space="preserve"> 4. E</w:t>
      </w:r>
      <w:r w:rsidR="008D7145"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ffectuer la recherche </w:t>
      </w:r>
      <w:r w:rsidR="008D7145"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(consulter les sources académiques) </w:t>
      </w:r>
    </w:p>
    <w:p w14:paraId="63EEA520" w14:textId="55ED0003" w:rsidR="00AC3A96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Pour aller plus loin, il est essentiel de s’appuyer sur des sources scientifiques fiables. Ces publications, validées par des spécialistes, assurent une information rigoureuse.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C2641D" w14:paraId="736B67B2" w14:textId="77777777" w:rsidTr="005B555B">
        <w:trPr>
          <w:jc w:val="center"/>
        </w:trPr>
        <w:tc>
          <w:tcPr>
            <w:tcW w:w="10436" w:type="dxa"/>
            <w:shd w:val="clear" w:color="auto" w:fill="FF4242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D742022" w14:textId="10C67732" w:rsidR="002E67DF" w:rsidRPr="005F209C" w:rsidRDefault="008D7145" w:rsidP="005F209C">
            <w:pPr>
              <w:spacing w:before="120" w:after="120"/>
              <w:jc w:val="both"/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RECHERCHE</w:t>
            </w:r>
            <w:r w:rsidR="003137FF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 </w:t>
            </w:r>
            <w:r w:rsidR="0074567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ROUGE</w:t>
            </w:r>
            <w:r w:rsidR="00481320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 pour trouver </w:t>
            </w: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2 </w:t>
            </w:r>
            <w:r w:rsidR="005F209C" w:rsidRPr="005F209C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articles scientifiques de moins de 10 ans, dont un article québécois.</w:t>
            </w:r>
          </w:p>
          <w:p w14:paraId="3B62F80A" w14:textId="77777777" w:rsidR="00AA7E93" w:rsidRPr="00C2641D" w:rsidRDefault="00AA7E93" w:rsidP="00AA7E93">
            <w:pPr>
              <w:pStyle w:val="Paragraphedeliste"/>
              <w:numPr>
                <w:ilvl w:val="0"/>
                <w:numId w:val="17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C2641D">
              <w:rPr>
                <w:rFonts w:ascii="Helvetica" w:eastAsia="Helvetica" w:hAnsi="Helvetica" w:cs="Helvetica"/>
                <w:color w:val="FFFFFF" w:themeColor="background1"/>
              </w:rPr>
              <w:t xml:space="preserve">Bases de données disponibles sur le site de la bibliothèque :  </w:t>
            </w:r>
          </w:p>
          <w:p w14:paraId="32C9666E" w14:textId="3C6682DE" w:rsidR="00AC3A96" w:rsidRPr="009C7310" w:rsidRDefault="00DD4039" w:rsidP="009C7310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DD4039">
              <w:rPr>
                <w:rFonts w:ascii="Segoe UI Emoji" w:eastAsia="Helvetica" w:hAnsi="Segoe UI Emoji" w:cs="Segoe UI Emoji"/>
                <w:b/>
                <w:bCs/>
                <w:color w:val="FFFFFF" w:themeColor="background1"/>
              </w:rPr>
              <w:t>👉</w:t>
            </w:r>
            <w:r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</w:t>
            </w:r>
            <w:r w:rsidR="00AA7E93" w:rsidRPr="00C2641D">
              <w:rPr>
                <w:rFonts w:ascii="Helvetica" w:eastAsia="Helvetica" w:hAnsi="Helvetica" w:cs="Helvetica"/>
                <w:color w:val="FFFFFF" w:themeColor="background1"/>
              </w:rPr>
              <w:t xml:space="preserve">Érudit : </w:t>
            </w:r>
            <w:hyperlink r:id="rId17">
              <w:r w:rsidR="00AA7E93" w:rsidRPr="00DD4039">
                <w:rPr>
                  <w:rFonts w:ascii="Helvetica" w:eastAsia="Helvetica" w:hAnsi="Helvetica" w:cs="Helvetica"/>
                  <w:color w:val="FFFFFF" w:themeColor="background1"/>
                  <w:u w:val="single" w:color="FFFFFF"/>
                </w:rPr>
                <w:t>https://erudit-cmv.proxy.collecto.ca/fr</w:t>
              </w:r>
            </w:hyperlink>
            <w:r w:rsidR="00AA7E93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 </w:t>
            </w:r>
          </w:p>
        </w:tc>
      </w:tr>
    </w:tbl>
    <w:p w14:paraId="7A75FA6B" w14:textId="77777777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  <w:sz w:val="28"/>
          <w:szCs w:val="28"/>
        </w:rPr>
        <w:t xml:space="preserve">VALIDATION RAPIDE DES RÉFÉRENCES </w:t>
      </w:r>
    </w:p>
    <w:tbl>
      <w:tblPr>
        <w:tblW w:w="10432" w:type="dxa"/>
        <w:jc w:val="center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shd w:val="clear" w:color="auto" w:fill="FF4242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6088"/>
        <w:gridCol w:w="2122"/>
      </w:tblGrid>
      <w:tr w:rsidR="00AC3A96" w:rsidRPr="00C2641D" w14:paraId="210C8739" w14:textId="77777777" w:rsidTr="00922CB9">
        <w:trPr>
          <w:jc w:val="center"/>
        </w:trPr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B14C44C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Titre ou lien de l’article </w:t>
            </w:r>
          </w:p>
        </w:tc>
        <w:tc>
          <w:tcPr>
            <w:tcW w:w="6088" w:type="dxa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6BB60F8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Nom des responsables (personnes autrices, scientifiques…) </w:t>
            </w:r>
          </w:p>
        </w:tc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D83B6E6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Date de publication </w:t>
            </w:r>
          </w:p>
        </w:tc>
      </w:tr>
      <w:tr w:rsidR="00AC3A96" w:rsidRPr="00C2641D" w14:paraId="6F3B4A5D" w14:textId="77777777" w:rsidTr="00922CB9">
        <w:trPr>
          <w:jc w:val="center"/>
        </w:trPr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8AC5E3C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7A81D69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77CF120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  <w:tr w:rsidR="00AC3A96" w:rsidRPr="00C2641D" w14:paraId="24092B74" w14:textId="77777777" w:rsidTr="00922CB9">
        <w:trPr>
          <w:jc w:val="center"/>
        </w:trPr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0A0C7A6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317FA81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9F2007B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</w:tbl>
    <w:p w14:paraId="28A36DAC" w14:textId="77777777" w:rsidR="004A04BE" w:rsidRDefault="004A04BE">
      <w:pPr>
        <w:spacing w:before="120" w:after="120"/>
        <w:rPr>
          <w:rFonts w:ascii="Helvetica" w:hAnsi="Helvetica" w:cs="Helvetica"/>
        </w:rPr>
      </w:pPr>
    </w:p>
    <w:p w14:paraId="11445508" w14:textId="77777777" w:rsidR="004A04BE" w:rsidRDefault="004A04BE">
      <w:pPr>
        <w:rPr>
          <w:rFonts w:ascii="Helvetica" w:hAnsi="Helvetica" w:cs="Helvetica"/>
        </w:rPr>
      </w:pPr>
      <w:r>
        <w:rPr>
          <w:rFonts w:ascii="Helvetica" w:hAnsi="Helvetica" w:cs="Helvetica"/>
        </w:rPr>
        <w:br w:type="page"/>
      </w:r>
    </w:p>
    <w:p w14:paraId="24FA60DD" w14:textId="7D6ABBDC" w:rsidR="009C7310" w:rsidRPr="009C7310" w:rsidRDefault="009C7310" w:rsidP="009C7310">
      <w:pPr>
        <w:rPr>
          <w:rFonts w:ascii="Helvetica" w:eastAsia="Helvetica" w:hAnsi="Helvetica" w:cs="Helvetica"/>
          <w:color w:val="000000"/>
          <w:sz w:val="50"/>
          <w:szCs w:val="50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Étape de recherche</w:t>
      </w:r>
      <w:r>
        <w:rPr>
          <w:rFonts w:ascii="Helvetica" w:eastAsia="Helvetica" w:hAnsi="Helvetica" w:cs="Helvetica"/>
          <w:color w:val="000000"/>
          <w:sz w:val="50"/>
          <w:szCs w:val="50"/>
        </w:rPr>
        <w:t> </w:t>
      </w:r>
      <w:r w:rsidR="000F3658">
        <w:rPr>
          <w:rFonts w:ascii="Helvetica" w:eastAsia="Helvetica" w:hAnsi="Helvetica" w:cs="Helvetica"/>
          <w:color w:val="000000"/>
          <w:sz w:val="50"/>
          <w:szCs w:val="50"/>
        </w:rPr>
        <w:t>—</w:t>
      </w:r>
      <w:r>
        <w:rPr>
          <w:rFonts w:ascii="Helvetica" w:eastAsia="Helvetica" w:hAnsi="Helvetica" w:cs="Helvetica"/>
          <w:color w:val="000000"/>
          <w:sz w:val="50"/>
          <w:szCs w:val="50"/>
        </w:rPr>
        <w:t xml:space="preserve"> 4. E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ffectuer la recherche </w:t>
      </w:r>
      <w:r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(consulter les sources académiques) </w:t>
      </w:r>
    </w:p>
    <w:p w14:paraId="3462BEE0" w14:textId="77777777" w:rsidR="009C7310" w:rsidRPr="00C2641D" w:rsidRDefault="009C7310" w:rsidP="009C7310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Pour aller plus loin, il est essentiel de s’appuyer sur des sources scientifiques fiables. Ces publications, validées par des spécialistes, assurent une information rigoureuse.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9C7310" w:rsidRPr="00C2641D" w14:paraId="2AB77729" w14:textId="77777777" w:rsidTr="009C7310">
        <w:trPr>
          <w:jc w:val="center"/>
        </w:trPr>
        <w:tc>
          <w:tcPr>
            <w:tcW w:w="10436" w:type="dxa"/>
            <w:shd w:val="clear" w:color="auto" w:fill="7030A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B4160E1" w14:textId="657E99A4" w:rsidR="009C7310" w:rsidRPr="005F209C" w:rsidRDefault="009C7310" w:rsidP="00A90C49">
            <w:pPr>
              <w:spacing w:before="120" w:after="120"/>
              <w:jc w:val="both"/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RECHERCHE</w:t>
            </w:r>
            <w:r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 MAUVE pour trouver </w:t>
            </w: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2 </w:t>
            </w:r>
            <w:r w:rsidRPr="005F209C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articles de moins de 10 ans, dont un article </w:t>
            </w:r>
            <w:r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nord-américain</w:t>
            </w:r>
            <w:r w:rsidRPr="005F209C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.</w:t>
            </w:r>
          </w:p>
          <w:p w14:paraId="262E78D9" w14:textId="77777777" w:rsidR="009C7310" w:rsidRPr="00C2641D" w:rsidRDefault="009C7310" w:rsidP="00A90C49">
            <w:pPr>
              <w:pStyle w:val="Paragraphedeliste"/>
              <w:numPr>
                <w:ilvl w:val="0"/>
                <w:numId w:val="17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C2641D">
              <w:rPr>
                <w:rFonts w:ascii="Helvetica" w:eastAsia="Helvetica" w:hAnsi="Helvetica" w:cs="Helvetica"/>
                <w:color w:val="FFFFFF" w:themeColor="background1"/>
              </w:rPr>
              <w:t xml:space="preserve">Bases de données disponibles sur le site de la bibliothèque :  </w:t>
            </w:r>
          </w:p>
          <w:p w14:paraId="04401D7A" w14:textId="43B7617B" w:rsidR="009C7310" w:rsidRPr="005B555B" w:rsidRDefault="00DD4039" w:rsidP="00A90C49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DD4039">
              <w:rPr>
                <w:rFonts w:ascii="Segoe UI Emoji" w:eastAsia="Helvetica" w:hAnsi="Segoe UI Emoji" w:cs="Segoe UI Emoji"/>
                <w:b/>
                <w:bCs/>
                <w:color w:val="FFFFFF" w:themeColor="background1"/>
              </w:rPr>
              <w:t>👉</w:t>
            </w:r>
            <w:r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</w:t>
            </w:r>
            <w:r w:rsidR="009C7310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Cairn : </w:t>
            </w:r>
            <w:hyperlink r:id="rId18">
              <w:r w:rsidR="009C7310" w:rsidRPr="00DD4039">
                <w:rPr>
                  <w:rFonts w:ascii="Helvetica" w:eastAsia="Helvetica" w:hAnsi="Helvetica" w:cs="Helvetica"/>
                  <w:color w:val="FFFFFF" w:themeColor="background1"/>
                  <w:u w:val="single" w:color="FFFFFF"/>
                </w:rPr>
                <w:t>https://cairn-cmv.proxy.collecto.ca</w:t>
              </w:r>
            </w:hyperlink>
            <w:r w:rsidR="009C7310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  </w:t>
            </w:r>
          </w:p>
        </w:tc>
      </w:tr>
    </w:tbl>
    <w:p w14:paraId="5B632F51" w14:textId="77777777" w:rsidR="009C7310" w:rsidRPr="00C2641D" w:rsidRDefault="009C7310" w:rsidP="009C7310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  <w:sz w:val="28"/>
          <w:szCs w:val="28"/>
        </w:rPr>
        <w:t xml:space="preserve">VALIDATION RAPIDE DES RÉFÉRENCES </w:t>
      </w:r>
    </w:p>
    <w:tbl>
      <w:tblPr>
        <w:tblW w:w="10432" w:type="dxa"/>
        <w:jc w:val="center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shd w:val="clear" w:color="auto" w:fill="7030A0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6088"/>
        <w:gridCol w:w="2122"/>
      </w:tblGrid>
      <w:tr w:rsidR="009C7310" w:rsidRPr="00C2641D" w14:paraId="44BC24E4" w14:textId="77777777" w:rsidTr="009C7310">
        <w:trPr>
          <w:jc w:val="center"/>
        </w:trPr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71B24F3" w14:textId="77777777" w:rsidR="009C7310" w:rsidRPr="00C2641D" w:rsidRDefault="009C7310" w:rsidP="00A90C49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Titre ou lien de l’article </w:t>
            </w:r>
          </w:p>
        </w:tc>
        <w:tc>
          <w:tcPr>
            <w:tcW w:w="6088" w:type="dxa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7652EAF" w14:textId="77777777" w:rsidR="009C7310" w:rsidRPr="00C2641D" w:rsidRDefault="009C7310" w:rsidP="00A90C49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Nom des responsables (personnes autrices, scientifiques…) </w:t>
            </w:r>
          </w:p>
        </w:tc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FBCB016" w14:textId="77777777" w:rsidR="009C7310" w:rsidRPr="00C2641D" w:rsidRDefault="009C7310" w:rsidP="00A90C49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Date de publication </w:t>
            </w:r>
          </w:p>
        </w:tc>
      </w:tr>
      <w:tr w:rsidR="009C7310" w:rsidRPr="00C2641D" w14:paraId="3C13F943" w14:textId="77777777" w:rsidTr="009C7310">
        <w:trPr>
          <w:jc w:val="center"/>
        </w:trPr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0E0240F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1D41623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0620985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  <w:tr w:rsidR="009C7310" w:rsidRPr="00C2641D" w14:paraId="0E51FCD6" w14:textId="77777777" w:rsidTr="009C7310">
        <w:trPr>
          <w:jc w:val="center"/>
        </w:trPr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54E5B8A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A1A975A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92CFF7C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</w:tbl>
    <w:p w14:paraId="7A5D4779" w14:textId="77777777" w:rsidR="009C7310" w:rsidRDefault="009C7310" w:rsidP="009C7310">
      <w:pPr>
        <w:spacing w:before="120" w:after="120"/>
        <w:rPr>
          <w:rFonts w:ascii="Helvetica" w:hAnsi="Helvetica" w:cs="Helvetica"/>
        </w:rPr>
      </w:pPr>
    </w:p>
    <w:p w14:paraId="678BF3D3" w14:textId="77777777" w:rsidR="009C7310" w:rsidRDefault="009C7310" w:rsidP="009C7310">
      <w:pPr>
        <w:rPr>
          <w:rFonts w:ascii="Helvetica" w:hAnsi="Helvetica" w:cs="Helvetica"/>
        </w:rPr>
      </w:pPr>
      <w:r>
        <w:rPr>
          <w:rFonts w:ascii="Helvetica" w:hAnsi="Helvetica" w:cs="Helvetica"/>
        </w:rPr>
        <w:br w:type="page"/>
      </w:r>
    </w:p>
    <w:p w14:paraId="057EE0A3" w14:textId="2439DC86" w:rsidR="004A04BE" w:rsidRPr="00C2641D" w:rsidRDefault="004A04BE" w:rsidP="004A04BE">
      <w:pPr>
        <w:spacing w:before="120" w:after="120"/>
        <w:rPr>
          <w:rFonts w:ascii="Helvetica" w:hAnsi="Helvetica" w:cs="Helvetica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Étape de recherche</w:t>
      </w:r>
      <w:r w:rsidR="003137FF">
        <w:rPr>
          <w:rFonts w:ascii="Helvetica" w:eastAsia="Helvetica" w:hAnsi="Helvetica" w:cs="Helvetica"/>
          <w:color w:val="000000"/>
          <w:sz w:val="50"/>
          <w:szCs w:val="50"/>
        </w:rPr>
        <w:t> 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>4</w:t>
      </w:r>
      <w:r w:rsidR="00B81BFF">
        <w:rPr>
          <w:rFonts w:ascii="Helvetica" w:eastAsia="Helvetica" w:hAnsi="Helvetica" w:cs="Helvetica"/>
          <w:color w:val="000000"/>
          <w:sz w:val="50"/>
          <w:szCs w:val="50"/>
        </w:rPr>
        <w:t> :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 effectuer la recherche </w:t>
      </w:r>
      <w:r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(consulter les sources académiques) </w:t>
      </w:r>
    </w:p>
    <w:p w14:paraId="6F7C80B0" w14:textId="77777777" w:rsidR="004A04BE" w:rsidRPr="00C2641D" w:rsidRDefault="004A04BE" w:rsidP="004A04BE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Pour aller plus loin, il est essentiel de s’appuyer sur des sources scientifiques fiables. Ces publications, validées par des spécialistes, assurent une information rigoureuse.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4A04BE" w:rsidRPr="00C2641D" w14:paraId="7207B545" w14:textId="77777777" w:rsidTr="004F2C60">
        <w:trPr>
          <w:jc w:val="center"/>
        </w:trPr>
        <w:tc>
          <w:tcPr>
            <w:tcW w:w="10436" w:type="dxa"/>
            <w:shd w:val="clear" w:color="auto" w:fill="005393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9DFDCEA" w14:textId="78AFA40E" w:rsidR="007710D9" w:rsidRPr="007710D9" w:rsidRDefault="004A04BE" w:rsidP="007710D9">
            <w:p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r w:rsidRPr="007710D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RECHERCHE</w:t>
            </w:r>
            <w:r w:rsidR="003137FF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 </w:t>
            </w:r>
            <w:r w:rsidR="0074567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BLEU NUIT</w:t>
            </w:r>
            <w:r w:rsidR="00481320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 pour trouver </w:t>
            </w:r>
            <w:r w:rsidRPr="007710D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2 articles scientifiques de moins de 10 ans, </w:t>
            </w:r>
            <w:r w:rsidR="007710D9" w:rsidRPr="007710D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dont un article si possible canadien. </w:t>
            </w:r>
          </w:p>
          <w:p w14:paraId="003F8A47" w14:textId="764B82A5" w:rsidR="004A04BE" w:rsidRPr="00C2641D" w:rsidRDefault="004A04BE" w:rsidP="007710D9">
            <w:pPr>
              <w:pStyle w:val="Paragraphedeliste"/>
              <w:numPr>
                <w:ilvl w:val="0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r w:rsidRPr="00C2641D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Outils d’IA spécialisés en recherche scientifique :  </w:t>
            </w:r>
          </w:p>
          <w:p w14:paraId="59EF6A7E" w14:textId="6D23758F" w:rsidR="00A7048C" w:rsidRPr="00DD4039" w:rsidRDefault="00DD4039" w:rsidP="004A04BE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r w:rsidRPr="00DD4039">
              <w:rPr>
                <w:rFonts w:ascii="Segoe UI Emoji" w:eastAsia="Helvetica" w:hAnsi="Segoe UI Emoji" w:cs="Segoe UI Emoji"/>
                <w:b/>
                <w:bCs/>
                <w:i/>
                <w:iCs/>
                <w:color w:val="FFFFFF" w:themeColor="background1"/>
              </w:rPr>
              <w:t>👉</w:t>
            </w:r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 </w:t>
            </w:r>
            <w:r w:rsidR="00A7048C"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Consensus : </w:t>
            </w:r>
            <w:hyperlink r:id="rId19">
              <w:r w:rsidR="00A7048C" w:rsidRPr="00DD4039">
                <w:rPr>
                  <w:rFonts w:ascii="Helvetica" w:eastAsia="Helvetica" w:hAnsi="Helvetica" w:cs="Helvetica"/>
                  <w:i/>
                  <w:iCs/>
                  <w:color w:val="FFFFFF" w:themeColor="background1"/>
                  <w:u w:val="single" w:color="FFFFFF"/>
                </w:rPr>
                <w:t>https://consensus.app</w:t>
              </w:r>
            </w:hyperlink>
            <w:r w:rsidR="00A7048C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 </w:t>
            </w:r>
          </w:p>
          <w:p w14:paraId="20A86B56" w14:textId="066E8BA2" w:rsidR="004A04BE" w:rsidRPr="00DD4039" w:rsidRDefault="004A04BE" w:rsidP="004A04BE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Epsilon : </w:t>
            </w:r>
            <w:hyperlink r:id="rId20">
              <w:r w:rsidRPr="00DD4039">
                <w:rPr>
                  <w:rFonts w:ascii="Helvetica" w:eastAsia="Helvetica" w:hAnsi="Helvetica" w:cs="Helvetica"/>
                  <w:i/>
                  <w:iCs/>
                  <w:color w:val="FFFFFF" w:themeColor="background1"/>
                  <w:u w:val="single" w:color="FFFFFF"/>
                </w:rPr>
                <w:t>https://www.epsilon-ai.com</w:t>
              </w:r>
            </w:hyperlink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 </w:t>
            </w:r>
          </w:p>
          <w:p w14:paraId="782A75CB" w14:textId="77777777" w:rsidR="004A04BE" w:rsidRPr="00DD4039" w:rsidRDefault="004A04BE" w:rsidP="004A04BE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proofErr w:type="spellStart"/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>Elicit</w:t>
            </w:r>
            <w:proofErr w:type="spellEnd"/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 : </w:t>
            </w:r>
            <w:hyperlink r:id="rId21">
              <w:r w:rsidRPr="00DD4039">
                <w:rPr>
                  <w:rFonts w:ascii="Helvetica" w:eastAsia="Helvetica" w:hAnsi="Helvetica" w:cs="Helvetica"/>
                  <w:i/>
                  <w:iCs/>
                  <w:color w:val="FFFFFF" w:themeColor="background1"/>
                  <w:u w:val="single" w:color="FFFFFF"/>
                </w:rPr>
                <w:t>https://elicit.com</w:t>
              </w:r>
            </w:hyperlink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 </w:t>
            </w:r>
          </w:p>
          <w:p w14:paraId="1FED69FC" w14:textId="2E3ACDA4" w:rsidR="004A04BE" w:rsidRPr="00481320" w:rsidRDefault="004A04BE" w:rsidP="00481320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proofErr w:type="spellStart"/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>Scispace</w:t>
            </w:r>
            <w:proofErr w:type="spellEnd"/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 : </w:t>
            </w:r>
            <w:hyperlink r:id="rId22">
              <w:r w:rsidRPr="00DD4039">
                <w:rPr>
                  <w:rFonts w:ascii="Helvetica" w:eastAsia="Helvetica" w:hAnsi="Helvetica" w:cs="Helvetica"/>
                  <w:i/>
                  <w:iCs/>
                  <w:color w:val="FFFFFF" w:themeColor="background1"/>
                  <w:u w:val="single" w:color="FFFFFF"/>
                </w:rPr>
                <w:t>https://scispace.com</w:t>
              </w:r>
            </w:hyperlink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 </w:t>
            </w:r>
          </w:p>
        </w:tc>
      </w:tr>
    </w:tbl>
    <w:p w14:paraId="2CC21845" w14:textId="77777777" w:rsidR="004A04BE" w:rsidRPr="00C2641D" w:rsidRDefault="004A04BE" w:rsidP="004A04BE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  <w:sz w:val="28"/>
          <w:szCs w:val="28"/>
        </w:rPr>
        <w:t xml:space="preserve">VALIDATION RAPIDE DES RÉFÉRENCES </w:t>
      </w:r>
    </w:p>
    <w:tbl>
      <w:tblPr>
        <w:tblW w:w="10432" w:type="dxa"/>
        <w:jc w:val="center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shd w:val="clear" w:color="auto" w:fill="00539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6088"/>
        <w:gridCol w:w="2122"/>
      </w:tblGrid>
      <w:tr w:rsidR="004A04BE" w:rsidRPr="00C2641D" w14:paraId="68FA323B" w14:textId="77777777" w:rsidTr="004F2C60">
        <w:trPr>
          <w:jc w:val="center"/>
        </w:trPr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D29E0D1" w14:textId="77777777" w:rsidR="004A04BE" w:rsidRPr="00C2641D" w:rsidRDefault="004A04BE" w:rsidP="006D70C7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Titre ou lien de l’article </w:t>
            </w:r>
          </w:p>
        </w:tc>
        <w:tc>
          <w:tcPr>
            <w:tcW w:w="6088" w:type="dxa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AA26BEC" w14:textId="77777777" w:rsidR="004A04BE" w:rsidRPr="00C2641D" w:rsidRDefault="004A04BE" w:rsidP="006D70C7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Nom des responsables (personnes autrices, scientifiques…) </w:t>
            </w:r>
          </w:p>
        </w:tc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41306D8" w14:textId="77777777" w:rsidR="004A04BE" w:rsidRPr="00C2641D" w:rsidRDefault="004A04BE" w:rsidP="006D70C7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Date de publication </w:t>
            </w:r>
          </w:p>
        </w:tc>
      </w:tr>
      <w:tr w:rsidR="004A04BE" w:rsidRPr="00C2641D" w14:paraId="6EA2ECBD" w14:textId="77777777" w:rsidTr="004F2C60">
        <w:trPr>
          <w:jc w:val="center"/>
        </w:trPr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165F040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EBEB9E5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5EE3639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  <w:tr w:rsidR="004A04BE" w:rsidRPr="00C2641D" w14:paraId="26643061" w14:textId="77777777" w:rsidTr="004F2C60">
        <w:trPr>
          <w:jc w:val="center"/>
        </w:trPr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B610C29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51C8AB0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3015D46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</w:tbl>
    <w:p w14:paraId="0ED4C089" w14:textId="3E8CBD05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hAnsi="Helvetica" w:cs="Helvetica"/>
        </w:rPr>
        <w:br w:type="page"/>
      </w:r>
    </w:p>
    <w:p w14:paraId="12EAEE83" w14:textId="7DE3DABF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Étape</w:t>
      </w:r>
      <w:r w:rsidR="0066393D" w:rsidRPr="00C2641D">
        <w:rPr>
          <w:rFonts w:ascii="Helvetica" w:eastAsia="Helvetica" w:hAnsi="Helvetica" w:cs="Helvetica"/>
          <w:color w:val="000000"/>
          <w:sz w:val="50"/>
          <w:szCs w:val="50"/>
        </w:rPr>
        <w:t> </w:t>
      </w:r>
      <w:r w:rsidR="007E38D7">
        <w:rPr>
          <w:rFonts w:ascii="Helvetica" w:eastAsia="Helvetica" w:hAnsi="Helvetica" w:cs="Helvetica"/>
          <w:color w:val="000000"/>
          <w:sz w:val="50"/>
          <w:szCs w:val="50"/>
        </w:rPr>
        <w:t>de recherche #</w:t>
      </w:r>
      <w:r w:rsidR="00F373D7" w:rsidRPr="00C2641D">
        <w:rPr>
          <w:rFonts w:ascii="Helvetica" w:eastAsia="Helvetica" w:hAnsi="Helvetica" w:cs="Helvetica"/>
          <w:color w:val="000000"/>
          <w:sz w:val="50"/>
          <w:szCs w:val="50"/>
        </w:rPr>
        <w:t>4</w:t>
      </w:r>
      <w:r w:rsidR="00B81BFF">
        <w:rPr>
          <w:rFonts w:ascii="Helvetica" w:eastAsia="Helvetica" w:hAnsi="Helvetica" w:cs="Helvetica"/>
          <w:color w:val="000000"/>
          <w:sz w:val="50"/>
          <w:szCs w:val="50"/>
        </w:rPr>
        <w:t> :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 </w:t>
      </w:r>
      <w:r w:rsidR="00113B9F" w:rsidRPr="00C2641D">
        <w:rPr>
          <w:rFonts w:ascii="Helvetica" w:eastAsia="Helvetica" w:hAnsi="Helvetica" w:cs="Helvetica"/>
          <w:color w:val="000000"/>
          <w:sz w:val="50"/>
          <w:szCs w:val="50"/>
        </w:rPr>
        <w:t>e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ffectuer la recherche </w:t>
      </w:r>
      <w:r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(analyser la couverture médiatique) </w:t>
      </w:r>
    </w:p>
    <w:p w14:paraId="59CCC78B" w14:textId="712F5A3E" w:rsidR="00AC3A96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La couverture médiatique aide à comprendre les enjeux sociaux et l’évolution du débat public autour du sujet. Elle vient enrichir la perspective académique par un regard ancré dans l’actualité.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6C36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C2641D" w14:paraId="70DC2723" w14:textId="77777777" w:rsidTr="0094151E">
        <w:trPr>
          <w:jc w:val="center"/>
        </w:trPr>
        <w:tc>
          <w:tcPr>
            <w:tcW w:w="10436" w:type="dxa"/>
            <w:shd w:val="clear" w:color="auto" w:fill="FF6C3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01002EE" w14:textId="7C540CC9" w:rsidR="00AC3A96" w:rsidRPr="00DD4039" w:rsidRDefault="008D7145">
            <w:pPr>
              <w:spacing w:before="120" w:after="120"/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</w:pPr>
            <w:r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RECHERCHE</w:t>
            </w:r>
            <w:r w:rsidR="003137FF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 </w:t>
            </w:r>
            <w:r w:rsidR="00745679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ORANGE</w:t>
            </w:r>
            <w:r w:rsidR="003D3C52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 pour trouver </w:t>
            </w:r>
            <w:r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2</w:t>
            </w:r>
            <w:r w:rsidR="0066393D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 </w:t>
            </w:r>
            <w:r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articles de presse canadienne, publiés dans les 2</w:t>
            </w:r>
            <w:r w:rsidR="0066393D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 </w:t>
            </w:r>
            <w:r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dernières années, privilégiant les sources québécoises francophones. </w:t>
            </w:r>
          </w:p>
          <w:p w14:paraId="74697A75" w14:textId="77777777" w:rsidR="006A5814" w:rsidRPr="00DD4039" w:rsidRDefault="006A5814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</w:p>
          <w:p w14:paraId="214D195D" w14:textId="77777777" w:rsidR="00AC3A96" w:rsidRPr="00DD4039" w:rsidRDefault="008D7145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Base de données disponible sur le site de la bibliothèque :  </w:t>
            </w:r>
          </w:p>
          <w:p w14:paraId="2152643C" w14:textId="2664A6F0" w:rsidR="00AC3A96" w:rsidRPr="00DD4039" w:rsidRDefault="00DD4039" w:rsidP="006A5814">
            <w:pPr>
              <w:numPr>
                <w:ilvl w:val="0"/>
                <w:numId w:val="8"/>
              </w:numPr>
              <w:spacing w:after="0"/>
              <w:rPr>
                <w:rFonts w:ascii="Helvetica" w:hAnsi="Helvetica" w:cs="Helvetica"/>
                <w:color w:val="FFFFFF" w:themeColor="background1"/>
              </w:rPr>
            </w:pPr>
            <w:r w:rsidRPr="00DD4039">
              <w:rPr>
                <w:rFonts w:ascii="Segoe UI Emoji" w:eastAsia="Helvetica" w:hAnsi="Segoe UI Emoji" w:cs="Segoe UI Emoji"/>
                <w:b/>
                <w:bCs/>
                <w:color w:val="FFFFFF" w:themeColor="background1"/>
              </w:rPr>
              <w:t>👉</w:t>
            </w:r>
            <w:r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</w:t>
            </w:r>
            <w:r w:rsidR="008D7145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EUREKA : </w:t>
            </w:r>
            <w:hyperlink r:id="rId23">
              <w:r w:rsidR="00AC3A96" w:rsidRPr="00DD4039">
                <w:rPr>
                  <w:rFonts w:ascii="Helvetica" w:eastAsia="Helvetica" w:hAnsi="Helvetica" w:cs="Helvetica"/>
                  <w:color w:val="FFFFFF" w:themeColor="background1"/>
                  <w:u w:val="single" w:color="FFFFFF"/>
                </w:rPr>
                <w:t>https://eureka-cmv.proxy.collecto.ca/access/ip/default.aspx?un=cmv000</w:t>
              </w:r>
            </w:hyperlink>
            <w:r w:rsidR="008D7145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 </w:t>
            </w:r>
          </w:p>
        </w:tc>
      </w:tr>
    </w:tbl>
    <w:p w14:paraId="48D665A5" w14:textId="77777777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  <w:sz w:val="28"/>
          <w:szCs w:val="28"/>
        </w:rPr>
        <w:t xml:space="preserve">VALIDATION RAPIDE DES RÉFÉRENCES </w:t>
      </w:r>
    </w:p>
    <w:tbl>
      <w:tblPr>
        <w:tblW w:w="10436" w:type="dxa"/>
        <w:jc w:val="center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shd w:val="clear" w:color="auto" w:fill="FF6C36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6088"/>
        <w:gridCol w:w="2126"/>
      </w:tblGrid>
      <w:tr w:rsidR="00AC3A96" w:rsidRPr="00C2641D" w14:paraId="23A700EE" w14:textId="77777777" w:rsidTr="00970782">
        <w:trPr>
          <w:jc w:val="center"/>
        </w:trPr>
        <w:tc>
          <w:tcPr>
            <w:tcW w:w="0" w:type="auto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4065590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Titre ou lien de l’article </w:t>
            </w:r>
          </w:p>
        </w:tc>
        <w:tc>
          <w:tcPr>
            <w:tcW w:w="6088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20D615B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Nom des responsables (personnes autrices, scientifiques…) </w:t>
            </w:r>
          </w:p>
        </w:tc>
        <w:tc>
          <w:tcPr>
            <w:tcW w:w="2126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65CDD6A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Date de publication </w:t>
            </w:r>
          </w:p>
        </w:tc>
      </w:tr>
      <w:tr w:rsidR="00AC3A96" w:rsidRPr="00C2641D" w14:paraId="1764D8AA" w14:textId="77777777" w:rsidTr="00970782">
        <w:trPr>
          <w:jc w:val="center"/>
        </w:trPr>
        <w:tc>
          <w:tcPr>
            <w:tcW w:w="0" w:type="auto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8DB60A2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3170D33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2126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6626260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  <w:tr w:rsidR="00AC3A96" w:rsidRPr="00C2641D" w14:paraId="52C11AB1" w14:textId="77777777" w:rsidTr="00970782">
        <w:trPr>
          <w:jc w:val="center"/>
        </w:trPr>
        <w:tc>
          <w:tcPr>
            <w:tcW w:w="0" w:type="auto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2D8B8CB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F35FEB8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2126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5798A71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</w:tbl>
    <w:p w14:paraId="5529EC10" w14:textId="77777777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hAnsi="Helvetica" w:cs="Helvetica"/>
        </w:rPr>
        <w:br w:type="page"/>
      </w:r>
    </w:p>
    <w:p w14:paraId="44521401" w14:textId="5461A4CB" w:rsidR="00AC3A96" w:rsidRPr="00C2641D" w:rsidRDefault="008D7145" w:rsidP="00970D71">
      <w:pPr>
        <w:pStyle w:val="Titre"/>
      </w:pPr>
      <w:r w:rsidRPr="00C2641D">
        <w:lastRenderedPageBreak/>
        <w:t>Étape</w:t>
      </w:r>
      <w:r w:rsidR="0066393D" w:rsidRPr="00C2641D">
        <w:t> </w:t>
      </w:r>
      <w:r w:rsidR="00F373D7" w:rsidRPr="00C2641D">
        <w:t>5</w:t>
      </w:r>
      <w:r w:rsidR="00B81BFF">
        <w:t> :</w:t>
      </w:r>
      <w:r w:rsidRPr="00C2641D">
        <w:t xml:space="preserve"> Évaluation des </w:t>
      </w:r>
      <w:r w:rsidR="007E7D4B" w:rsidRPr="007E7D4B">
        <w:t>résultats</w:t>
      </w:r>
    </w:p>
    <w:p w14:paraId="2361AA96" w14:textId="4FF9690A" w:rsidR="00C57005" w:rsidRPr="00733D93" w:rsidRDefault="00F373D7" w:rsidP="006A5814">
      <w:pPr>
        <w:spacing w:before="120" w:after="120"/>
        <w:jc w:val="both"/>
        <w:rPr>
          <w:rFonts w:ascii="Helvetica" w:eastAsia="Helvetica" w:hAnsi="Helvetica" w:cs="Helvetica"/>
          <w:color w:val="000000"/>
        </w:rPr>
      </w:pPr>
      <w:r w:rsidRPr="00C2641D">
        <w:rPr>
          <w:rFonts w:ascii="Helvetica" w:eastAsia="Helvetica" w:hAnsi="Helvetica" w:cs="Helvetica"/>
          <w:color w:val="000000"/>
        </w:rPr>
        <w:t>Évaluer ses sources, c’est garantir la fiabilité et la rigueur de son travail.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74"/>
        <w:gridCol w:w="4056"/>
      </w:tblGrid>
      <w:tr w:rsidR="00C57005" w14:paraId="6E30F1E7" w14:textId="77777777" w:rsidTr="00332C4E">
        <w:tc>
          <w:tcPr>
            <w:tcW w:w="4390" w:type="dxa"/>
          </w:tcPr>
          <w:p w14:paraId="2A74E5E3" w14:textId="058F5707" w:rsidR="00C57005" w:rsidRPr="00BC75B8" w:rsidRDefault="00C57005" w:rsidP="00BC75B8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28"/>
                <w:szCs w:val="28"/>
              </w:rPr>
            </w:pPr>
            <w:r w:rsidRPr="00BC75B8"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  <w:t>Évaluation des informations générées par IA</w:t>
            </w:r>
          </w:p>
        </w:tc>
        <w:tc>
          <w:tcPr>
            <w:tcW w:w="4240" w:type="dxa"/>
          </w:tcPr>
          <w:p w14:paraId="61A4111A" w14:textId="684C6041" w:rsidR="00C57005" w:rsidRPr="00BC75B8" w:rsidRDefault="00C57005" w:rsidP="00BC75B8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28"/>
                <w:szCs w:val="28"/>
              </w:rPr>
            </w:pPr>
            <w:r w:rsidRPr="00BC75B8"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  <w:t>Évaluation de la qualité des articles</w:t>
            </w:r>
          </w:p>
        </w:tc>
      </w:tr>
      <w:tr w:rsidR="00C57005" w14:paraId="5944401A" w14:textId="77777777" w:rsidTr="00332C4E">
        <w:tc>
          <w:tcPr>
            <w:tcW w:w="4390" w:type="dxa"/>
          </w:tcPr>
          <w:p w14:paraId="5F34C615" w14:textId="42CD02EA" w:rsidR="00332C4E" w:rsidRDefault="00332C4E" w:rsidP="00332C4E">
            <w:pPr>
              <w:spacing w:before="120" w:after="120"/>
              <w:rPr>
                <w:rFonts w:ascii="Helvetica" w:hAnsi="Helvetica" w:cs="Helvetica"/>
                <w:color w:val="000000"/>
              </w:rPr>
            </w:pPr>
            <w:r w:rsidRPr="00332C4E">
              <w:rPr>
                <w:rFonts w:ascii="Helvetica" w:hAnsi="Helvetica" w:cs="Helvetica"/>
                <w:color w:val="000000"/>
              </w:rPr>
              <w:t>VRAI-IA</w:t>
            </w:r>
            <w:r w:rsidR="000F3658">
              <w:rPr>
                <w:rFonts w:ascii="Helvetica" w:hAnsi="Helvetica" w:cs="Helvetica"/>
                <w:color w:val="000000"/>
              </w:rPr>
              <w:t> </w:t>
            </w:r>
            <w:r w:rsidRPr="00332C4E">
              <w:rPr>
                <w:rFonts w:ascii="Helvetica" w:hAnsi="Helvetica" w:cs="Helvetica"/>
                <w:color w:val="000000"/>
              </w:rPr>
              <w:t>: Outil de validation des informations générées par l</w:t>
            </w:r>
            <w:r w:rsidR="000F3658">
              <w:rPr>
                <w:rFonts w:ascii="Helvetica" w:hAnsi="Helvetica" w:cs="Helvetica"/>
                <w:color w:val="000000"/>
              </w:rPr>
              <w:t>’</w:t>
            </w:r>
            <w:r w:rsidRPr="00332C4E">
              <w:rPr>
                <w:rFonts w:ascii="Helvetica" w:hAnsi="Helvetica" w:cs="Helvetica"/>
                <w:color w:val="000000"/>
              </w:rPr>
              <w:t>intelligence artificielle</w:t>
            </w:r>
            <w:r w:rsidR="00733D93">
              <w:rPr>
                <w:rFonts w:ascii="Helvetica" w:hAnsi="Helvetica" w:cs="Helvetica"/>
                <w:color w:val="000000"/>
              </w:rPr>
              <w:t>.</w:t>
            </w:r>
          </w:p>
          <w:p w14:paraId="66BD147D" w14:textId="5A348FD5" w:rsidR="00C57005" w:rsidRPr="0039776A" w:rsidRDefault="00332C4E" w:rsidP="0039776A">
            <w:pPr>
              <w:spacing w:before="120" w:after="120"/>
              <w:rPr>
                <w:rFonts w:ascii="Helvetica" w:hAnsi="Helvetica" w:cs="Helvetica"/>
                <w:color w:val="000000"/>
              </w:rPr>
            </w:pPr>
            <w:hyperlink r:id="rId24" w:history="1">
              <w:r w:rsidRPr="0039776A">
                <w:rPr>
                  <w:rStyle w:val="Lienhypertexte"/>
                  <w:rFonts w:ascii="Helvetica" w:hAnsi="Helvetica" w:cs="Helvetica"/>
                </w:rPr>
                <w:t>https://forms.cloud.microsoft/r/0eNd4CTt0L</w:t>
              </w:r>
            </w:hyperlink>
            <w:r w:rsidRPr="0039776A">
              <w:rPr>
                <w:rFonts w:ascii="Helvetica" w:hAnsi="Helvetica" w:cs="Helvetica"/>
                <w:color w:val="000000"/>
              </w:rPr>
              <w:t xml:space="preserve"> </w:t>
            </w:r>
          </w:p>
        </w:tc>
        <w:tc>
          <w:tcPr>
            <w:tcW w:w="4240" w:type="dxa"/>
          </w:tcPr>
          <w:p w14:paraId="528E38BE" w14:textId="1CADCE47" w:rsidR="0039776A" w:rsidRDefault="00733D93" w:rsidP="00733D93">
            <w:pPr>
              <w:spacing w:before="120" w:after="120"/>
              <w:jc w:val="both"/>
              <w:rPr>
                <w:rFonts w:ascii="Helvetica" w:hAnsi="Helvetica" w:cs="Helvetica"/>
                <w:color w:val="000000"/>
              </w:rPr>
            </w:pPr>
            <w:r w:rsidRPr="00733D93">
              <w:rPr>
                <w:rFonts w:ascii="Helvetica" w:hAnsi="Helvetica" w:cs="Helvetica"/>
                <w:color w:val="000000"/>
              </w:rPr>
              <w:t>Outil d</w:t>
            </w:r>
            <w:r w:rsidR="000F3658">
              <w:rPr>
                <w:rFonts w:ascii="Helvetica" w:hAnsi="Helvetica" w:cs="Helvetica"/>
                <w:color w:val="000000"/>
              </w:rPr>
              <w:t>’</w:t>
            </w:r>
            <w:r w:rsidRPr="00733D93">
              <w:rPr>
                <w:rFonts w:ascii="Helvetica" w:hAnsi="Helvetica" w:cs="Helvetica"/>
                <w:color w:val="000000"/>
              </w:rPr>
              <w:t>évaluation rapide des sources d</w:t>
            </w:r>
            <w:r w:rsidR="000F3658">
              <w:rPr>
                <w:rFonts w:ascii="Helvetica" w:hAnsi="Helvetica" w:cs="Helvetica"/>
                <w:color w:val="000000"/>
              </w:rPr>
              <w:t>’</w:t>
            </w:r>
            <w:r w:rsidRPr="00733D93">
              <w:rPr>
                <w:rFonts w:ascii="Helvetica" w:hAnsi="Helvetica" w:cs="Helvetica"/>
                <w:color w:val="000000"/>
              </w:rPr>
              <w:t>information</w:t>
            </w:r>
            <w:r>
              <w:rPr>
                <w:rFonts w:ascii="Helvetica" w:hAnsi="Helvetica" w:cs="Helvetica"/>
                <w:color w:val="000000"/>
              </w:rPr>
              <w:t xml:space="preserve">. </w:t>
            </w:r>
          </w:p>
          <w:p w14:paraId="2D1B4741" w14:textId="77777777" w:rsidR="00733D93" w:rsidRDefault="00733D93" w:rsidP="00733D93">
            <w:pPr>
              <w:spacing w:before="120" w:after="120"/>
              <w:jc w:val="both"/>
              <w:rPr>
                <w:rFonts w:ascii="Helvetica" w:hAnsi="Helvetica" w:cs="Helvetica"/>
                <w:color w:val="000000"/>
              </w:rPr>
            </w:pPr>
          </w:p>
          <w:p w14:paraId="7EC7FD10" w14:textId="4343C2D0" w:rsidR="00C57005" w:rsidRDefault="0039776A" w:rsidP="006A5814">
            <w:pPr>
              <w:spacing w:before="120" w:after="120"/>
              <w:jc w:val="both"/>
              <w:rPr>
                <w:rFonts w:ascii="Helvetica" w:hAnsi="Helvetica" w:cs="Helvetica"/>
                <w:color w:val="000000"/>
              </w:rPr>
            </w:pPr>
            <w:hyperlink r:id="rId25" w:history="1">
              <w:r w:rsidRPr="001D78F0">
                <w:rPr>
                  <w:rStyle w:val="Lienhypertexte"/>
                  <w:rFonts w:ascii="Helvetica" w:hAnsi="Helvetica" w:cs="Helvetica"/>
                </w:rPr>
                <w:t>https://forms.office.com/r/40cFh88LZc</w:t>
              </w:r>
            </w:hyperlink>
            <w:r>
              <w:rPr>
                <w:rFonts w:ascii="Helvetica" w:hAnsi="Helvetica" w:cs="Helvetica"/>
                <w:color w:val="000000"/>
              </w:rPr>
              <w:t xml:space="preserve"> </w:t>
            </w:r>
          </w:p>
        </w:tc>
      </w:tr>
    </w:tbl>
    <w:p w14:paraId="106AE6EA" w14:textId="77777777" w:rsidR="00C57005" w:rsidRPr="00C2641D" w:rsidRDefault="00C57005" w:rsidP="006A5814">
      <w:pPr>
        <w:spacing w:before="120" w:after="120"/>
        <w:jc w:val="both"/>
        <w:rPr>
          <w:rFonts w:ascii="Helvetica" w:hAnsi="Helvetica" w:cs="Helvetica"/>
        </w:rPr>
      </w:pPr>
    </w:p>
    <w:tbl>
      <w:tblPr>
        <w:tblW w:w="10481" w:type="dxa"/>
        <w:jc w:val="center"/>
        <w:shd w:val="clear" w:color="auto" w:fill="00B050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2"/>
        <w:gridCol w:w="1709"/>
      </w:tblGrid>
      <w:tr w:rsidR="00B212E8" w:rsidRPr="00B212E8" w14:paraId="1EB8E31E" w14:textId="77777777" w:rsidTr="00DF43AF">
        <w:trPr>
          <w:jc w:val="center"/>
        </w:trPr>
        <w:tc>
          <w:tcPr>
            <w:tcW w:w="8772" w:type="dxa"/>
            <w:shd w:val="clear" w:color="auto" w:fill="00B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ADC77" w14:textId="77777777" w:rsidR="00AC3A96" w:rsidRPr="00B212E8" w:rsidRDefault="008D7145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 </w:t>
            </w:r>
          </w:p>
          <w:p w14:paraId="26E86FC3" w14:textId="7EB0283D" w:rsidR="00AC3A96" w:rsidRPr="00B212E8" w:rsidRDefault="008D7145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Sélectionner une </w:t>
            </w:r>
            <w:r w:rsidR="00DF43AF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des 4</w:t>
            </w:r>
            <w:r w:rsidR="00B43F9B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 </w:t>
            </w:r>
            <w:r w:rsidRPr="00B212E8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source</w:t>
            </w:r>
            <w:r w:rsidR="00DF43AF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s</w:t>
            </w:r>
            <w:r w:rsidRPr="00B212E8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 et la valider avec le FORM  </w:t>
            </w:r>
          </w:p>
          <w:p w14:paraId="4244DB1E" w14:textId="0461F2E7" w:rsidR="00B212E8" w:rsidRPr="00DD4039" w:rsidRDefault="00DD4039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Pr="00DD4039">
              <w:rPr>
                <w:color w:val="FFFFFF" w:themeColor="background1"/>
              </w:rPr>
              <w:t xml:space="preserve"> </w:t>
            </w:r>
            <w:hyperlink r:id="rId26">
              <w:r w:rsidR="00AC3A96" w:rsidRPr="00DD4039">
                <w:rPr>
                  <w:rFonts w:ascii="Helvetica" w:eastAsia="Helvetica" w:hAnsi="Helvetica" w:cs="Helvetica"/>
                  <w:color w:val="FFFFFF" w:themeColor="background1"/>
                  <w:u w:val="single" w:color="000000"/>
                </w:rPr>
                <w:t>FORMS en ligne : outil avec 7 questions</w:t>
              </w:r>
            </w:hyperlink>
            <w:r w:rsidR="00AC3A96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</w:t>
            </w:r>
            <w:r w:rsidR="00C51C8D" w:rsidRPr="00DD4039">
              <w:rPr>
                <w:rFonts w:ascii="Helvetica" w:eastAsia="Helvetica" w:hAnsi="Helvetica" w:cs="Helvetica"/>
                <w:color w:val="FFFFFF" w:themeColor="background1"/>
              </w:rPr>
              <w:br/>
            </w:r>
            <w:r w:rsidR="00C51C8D" w:rsidRPr="00DD4039">
              <w:rPr>
                <w:rFonts w:ascii="Helvetica" w:eastAsia="Helvetica" w:hAnsi="Helvetica" w:cs="Helvetica"/>
                <w:b/>
                <w:bCs/>
                <w:i/>
                <w:iCs/>
                <w:color w:val="FFFFFF" w:themeColor="background1"/>
              </w:rPr>
              <w:t>(CTRL + clique pour suivre le lien)</w:t>
            </w:r>
            <w:r w:rsidR="00B212E8" w:rsidRPr="00DD4039">
              <w:rPr>
                <w:rFonts w:ascii="Helvetica" w:hAnsi="Helvetica" w:cs="Helvetica"/>
                <w:b/>
                <w:bCs/>
                <w:i/>
                <w:iCs/>
                <w:color w:val="FFFFFF" w:themeColor="background1"/>
              </w:rPr>
              <w:br/>
            </w:r>
          </w:p>
          <w:p w14:paraId="1D779801" w14:textId="3CB03673" w:rsidR="00B212E8" w:rsidRPr="00090155" w:rsidRDefault="00B212E8" w:rsidP="00DF43AF">
            <w:pPr>
              <w:numPr>
                <w:ilvl w:val="0"/>
                <w:numId w:val="31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090155">
              <w:rPr>
                <w:rFonts w:ascii="Helvetica" w:hAnsi="Helvetica" w:cs="Helvetica"/>
                <w:color w:val="FFFFFF" w:themeColor="background1"/>
              </w:rPr>
              <w:t>Vidéo</w:t>
            </w:r>
            <w:r w:rsidR="00E904A6" w:rsidRPr="00090155">
              <w:rPr>
                <w:rFonts w:ascii="Helvetica" w:hAnsi="Helvetica" w:cs="Helvetica"/>
                <w:color w:val="FFFFFF" w:themeColor="background1"/>
              </w:rPr>
              <w:t> :</w:t>
            </w:r>
            <w:r w:rsidR="00DD4039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r w:rsidR="00DD4039"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="00E904A6" w:rsidRPr="00090155">
              <w:rPr>
                <w:rFonts w:ascii="Helvetica" w:hAnsi="Helvetica" w:cs="Helvetica"/>
              </w:rPr>
              <w:t xml:space="preserve"> </w:t>
            </w:r>
            <w:hyperlink r:id="rId27" w:tgtFrame="_blank" w:history="1"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 xml:space="preserve">Une nuit à Montréal </w:t>
              </w:r>
              <w:r w:rsidR="00DF43AF" w:rsidRPr="00090155">
                <w:rPr>
                  <w:rStyle w:val="Lienhypertexte"/>
                  <w:rFonts w:ascii="Helvetica" w:hAnsi="Helvetica" w:cs="Helvetica"/>
                  <w:color w:val="auto"/>
                </w:rPr>
                <w:t>(L’itinérance</w:t>
              </w:r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)</w:t>
              </w:r>
            </w:hyperlink>
          </w:p>
          <w:p w14:paraId="100F20AE" w14:textId="4F25ABE6" w:rsidR="00B212E8" w:rsidRPr="00090155" w:rsidRDefault="00B212E8" w:rsidP="00DF43AF">
            <w:pPr>
              <w:numPr>
                <w:ilvl w:val="0"/>
                <w:numId w:val="31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090155">
              <w:rPr>
                <w:rFonts w:ascii="Helvetica" w:hAnsi="Helvetica" w:cs="Helvetica"/>
                <w:color w:val="FFFFFF" w:themeColor="background1"/>
              </w:rPr>
              <w:t>Vidéo</w:t>
            </w:r>
            <w:r w:rsidR="00E904A6" w:rsidRPr="00090155">
              <w:rPr>
                <w:rFonts w:ascii="Helvetica" w:hAnsi="Helvetica" w:cs="Helvetica"/>
                <w:color w:val="FFFFFF" w:themeColor="background1"/>
              </w:rPr>
              <w:t xml:space="preserve"> : </w:t>
            </w:r>
            <w:r w:rsidR="00DD4039"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="00DD4039" w:rsidRPr="00DD4039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hyperlink r:id="rId28" w:tgtFrame="_blank" w:history="1"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Drogue et itinérance dans le métro</w:t>
              </w:r>
              <w:r w:rsidR="00B43F9B" w:rsidRPr="00090155">
                <w:rPr>
                  <w:rStyle w:val="Lienhypertexte"/>
                  <w:rFonts w:ascii="Helvetica" w:hAnsi="Helvetica" w:cs="Helvetica"/>
                  <w:color w:val="auto"/>
                </w:rPr>
                <w:t> </w:t>
              </w:r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: on suit des équipes d’intervention</w:t>
              </w:r>
            </w:hyperlink>
          </w:p>
          <w:p w14:paraId="2F655D2C" w14:textId="73407363" w:rsidR="00B212E8" w:rsidRPr="00090155" w:rsidRDefault="00B212E8" w:rsidP="00DF43AF">
            <w:pPr>
              <w:numPr>
                <w:ilvl w:val="0"/>
                <w:numId w:val="31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090155">
              <w:rPr>
                <w:rFonts w:ascii="Helvetica" w:hAnsi="Helvetica" w:cs="Helvetica"/>
                <w:color w:val="FFFFFF" w:themeColor="background1"/>
              </w:rPr>
              <w:t>Article</w:t>
            </w:r>
            <w:r w:rsidR="00E904A6" w:rsidRPr="00090155">
              <w:rPr>
                <w:rFonts w:ascii="Helvetica" w:hAnsi="Helvetica" w:cs="Helvetica"/>
                <w:color w:val="FFFFFF" w:themeColor="background1"/>
              </w:rPr>
              <w:t xml:space="preserve"> : </w:t>
            </w:r>
            <w:r w:rsidR="00DD4039"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="00DD4039" w:rsidRPr="00DD4039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hyperlink r:id="rId29" w:tgtFrame="_blank" w:history="1"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Microsoft veut faire parler les morts</w:t>
              </w:r>
            </w:hyperlink>
          </w:p>
          <w:p w14:paraId="3E145DF6" w14:textId="0A979F32" w:rsidR="00B212E8" w:rsidRPr="00B212E8" w:rsidRDefault="00B212E8" w:rsidP="00DF43AF">
            <w:pPr>
              <w:numPr>
                <w:ilvl w:val="0"/>
                <w:numId w:val="31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090155">
              <w:rPr>
                <w:rFonts w:ascii="Helvetica" w:hAnsi="Helvetica" w:cs="Helvetica"/>
                <w:color w:val="FFFFFF" w:themeColor="background1"/>
              </w:rPr>
              <w:t>Article</w:t>
            </w:r>
            <w:r w:rsidR="00E904A6" w:rsidRPr="00090155">
              <w:rPr>
                <w:rFonts w:ascii="Helvetica" w:hAnsi="Helvetica" w:cs="Helvetica"/>
                <w:color w:val="FFFFFF" w:themeColor="background1"/>
              </w:rPr>
              <w:t xml:space="preserve"> : </w:t>
            </w:r>
            <w:r w:rsidR="00DD4039"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="00DD4039" w:rsidRPr="00DD4039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hyperlink r:id="rId30" w:tgtFrame="_blank" w:history="1"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Les effets bénéfiques de la consommation de gâteaux au chocolat sur la capacité de télékinésie</w:t>
              </w:r>
            </w:hyperlink>
          </w:p>
        </w:tc>
        <w:tc>
          <w:tcPr>
            <w:tcW w:w="1709" w:type="dxa"/>
            <w:shd w:val="clear" w:color="auto" w:fill="00B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73DC2" w14:textId="6F2F1C2E" w:rsidR="00AC3A96" w:rsidRPr="00B212E8" w:rsidRDefault="00AC3A96" w:rsidP="006A5814">
            <w:pPr>
              <w:spacing w:before="120" w:after="120"/>
              <w:jc w:val="center"/>
              <w:rPr>
                <w:rFonts w:ascii="Helvetica" w:hAnsi="Helvetica" w:cs="Helvetica"/>
                <w:color w:val="FFFFFF" w:themeColor="background1"/>
              </w:rPr>
            </w:pPr>
          </w:p>
        </w:tc>
      </w:tr>
      <w:tr w:rsidR="00B212E8" w:rsidRPr="00B212E8" w14:paraId="0958F60E" w14:textId="77777777" w:rsidTr="00EC1AB6">
        <w:trPr>
          <w:jc w:val="center"/>
        </w:trPr>
        <w:tc>
          <w:tcPr>
            <w:tcW w:w="1048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BBAC4" w14:textId="77777777" w:rsidR="002E67DF" w:rsidRPr="00B212E8" w:rsidRDefault="002E67DF">
            <w:pPr>
              <w:spacing w:before="120" w:after="120"/>
              <w:jc w:val="right"/>
              <w:rPr>
                <w:rFonts w:ascii="Helvetica" w:hAnsi="Helvetica" w:cs="Helvetica"/>
                <w:noProof/>
                <w:color w:val="FFFFFF" w:themeColor="background1"/>
              </w:rPr>
            </w:pPr>
          </w:p>
        </w:tc>
      </w:tr>
      <w:tr w:rsidR="00B212E8" w:rsidRPr="00B212E8" w14:paraId="688AD973" w14:textId="77777777" w:rsidTr="00EC1AB6">
        <w:trPr>
          <w:jc w:val="center"/>
        </w:trPr>
        <w:tc>
          <w:tcPr>
            <w:tcW w:w="10481" w:type="dxa"/>
            <w:gridSpan w:val="2"/>
            <w:shd w:val="clear" w:color="auto" w:fill="00B05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5EDACBF" w14:textId="77777777" w:rsidR="00AC3A96" w:rsidRPr="00B212E8" w:rsidRDefault="008D7145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Interprétation des résultats : </w:t>
            </w:r>
          </w:p>
          <w:p w14:paraId="7A08F3B9" w14:textId="77777777" w:rsidR="00AC3A96" w:rsidRPr="00B212E8" w:rsidRDefault="008D7145">
            <w:pPr>
              <w:numPr>
                <w:ilvl w:val="0"/>
                <w:numId w:val="9"/>
              </w:numPr>
              <w:spacing w:after="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0-1 point : peu crédible. </w:t>
            </w:r>
          </w:p>
          <w:p w14:paraId="447B0654" w14:textId="0E07D509" w:rsidR="00AC3A96" w:rsidRPr="00B212E8" w:rsidRDefault="008D7145">
            <w:pPr>
              <w:numPr>
                <w:ilvl w:val="0"/>
                <w:numId w:val="9"/>
              </w:numPr>
              <w:spacing w:after="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>2</w:t>
            </w:r>
            <w:r w:rsidR="005E2AE3" w:rsidRPr="00B212E8">
              <w:rPr>
                <w:rFonts w:ascii="Helvetica" w:eastAsia="Helvetica" w:hAnsi="Helvetica" w:cs="Helvetica"/>
                <w:color w:val="FFFFFF" w:themeColor="background1"/>
              </w:rPr>
              <w:t>-</w:t>
            </w: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4 points : nécessite une vérification approfondie. </w:t>
            </w:r>
          </w:p>
          <w:p w14:paraId="4CCCD16B" w14:textId="3AE93BC7" w:rsidR="00AC3A96" w:rsidRPr="00B212E8" w:rsidRDefault="008D7145" w:rsidP="002E67DF">
            <w:pPr>
              <w:numPr>
                <w:ilvl w:val="0"/>
                <w:numId w:val="9"/>
              </w:numPr>
              <w:spacing w:after="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>5</w:t>
            </w:r>
            <w:r w:rsidR="005E2AE3" w:rsidRPr="00B212E8">
              <w:rPr>
                <w:rFonts w:ascii="Helvetica" w:eastAsia="Helvetica" w:hAnsi="Helvetica" w:cs="Helvetica"/>
                <w:color w:val="FFFFFF" w:themeColor="background1"/>
              </w:rPr>
              <w:t>-</w:t>
            </w: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7 points : source d’information valable. </w:t>
            </w:r>
          </w:p>
        </w:tc>
      </w:tr>
      <w:tr w:rsidR="00B212E8" w:rsidRPr="00B212E8" w14:paraId="3E0FA213" w14:textId="77777777" w:rsidTr="00EC1AB6">
        <w:trPr>
          <w:jc w:val="center"/>
        </w:trPr>
        <w:tc>
          <w:tcPr>
            <w:tcW w:w="10481" w:type="dxa"/>
            <w:gridSpan w:val="2"/>
            <w:shd w:val="clear" w:color="auto" w:fill="00B05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A77A68" w14:textId="2E625A11" w:rsidR="00AC3A96" w:rsidRPr="00B212E8" w:rsidRDefault="008D7145" w:rsidP="00DD4039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À la suite de la notation obtenue avec le FORMS, peut-on considérer le document évalué comme fiable et pertinent pour un travail académique ? </w:t>
            </w:r>
            <w:r w:rsidR="00E54D45">
              <w:rPr>
                <w:rFonts w:ascii="Helvetica" w:eastAsia="Helvetica" w:hAnsi="Helvetica" w:cs="Helvetica"/>
                <w:color w:val="FFFFFF" w:themeColor="background1"/>
              </w:rPr>
              <w:tab/>
            </w:r>
          </w:p>
        </w:tc>
      </w:tr>
    </w:tbl>
    <w:p w14:paraId="78C998E0" w14:textId="538CA133" w:rsidR="00AC3A96" w:rsidRPr="00C2641D" w:rsidRDefault="00970D71" w:rsidP="00970D71">
      <w:pPr>
        <w:pStyle w:val="Titre"/>
      </w:pPr>
      <w:r w:rsidRPr="00C2641D">
        <w:lastRenderedPageBreak/>
        <w:t>Étape 6</w:t>
      </w:r>
      <w:r w:rsidR="00B81BFF">
        <w:t> :</w:t>
      </w:r>
      <w:r w:rsidRPr="00C2641D">
        <w:t xml:space="preserve"> citer les sources</w:t>
      </w:r>
    </w:p>
    <w:tbl>
      <w:tblPr>
        <w:tblW w:w="10490" w:type="dxa"/>
        <w:tblInd w:w="-851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shd w:val="clear" w:color="auto" w:fill="F2CEED" w:themeFill="accent5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055FF4" w:rsidRPr="00C2641D" w14:paraId="39B205C1" w14:textId="77777777" w:rsidTr="002C52E5">
        <w:tc>
          <w:tcPr>
            <w:tcW w:w="10490" w:type="dxa"/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46B1C" w14:textId="05EA6261" w:rsidR="007976E1" w:rsidRPr="00DD4039" w:rsidRDefault="00055FF4" w:rsidP="007976E1">
            <w:pPr>
              <w:pStyle w:val="Paragraphedeliste"/>
              <w:numPr>
                <w:ilvl w:val="0"/>
                <w:numId w:val="20"/>
              </w:numPr>
              <w:spacing w:before="120" w:after="120"/>
              <w:rPr>
                <w:rFonts w:ascii="Helvetica" w:hAnsi="Helvetica" w:cs="Helvetica"/>
                <w:color w:val="000000" w:themeColor="text1"/>
              </w:rPr>
            </w:pPr>
            <w:r w:rsidRPr="00C2641D">
              <w:rPr>
                <w:rFonts w:ascii="Helvetica" w:hAnsi="Helvetica" w:cs="Helvetica"/>
              </w:rPr>
              <w:br w:type="page"/>
            </w:r>
            <w:r w:rsidR="00845C4A" w:rsidRPr="00DD4039">
              <w:rPr>
                <w:rFonts w:ascii="Segoe UI Emoji" w:eastAsia="Helvetica" w:hAnsi="Segoe UI Emoji" w:cs="Segoe UI Emoji"/>
                <w:b/>
                <w:bCs/>
                <w:color w:val="000000" w:themeColor="text1"/>
              </w:rPr>
              <w:t>👉</w:t>
            </w:r>
            <w:r w:rsidR="00DD4039" w:rsidRPr="00DD4039">
              <w:rPr>
                <w:rFonts w:ascii="Helvetica" w:hAnsi="Helvetica" w:cs="Helvetica"/>
                <w:color w:val="000000" w:themeColor="text1"/>
              </w:rPr>
              <w:t xml:space="preserve"> </w:t>
            </w:r>
            <w:hyperlink r:id="rId31" w:history="1">
              <w:r w:rsidR="007976E1" w:rsidRPr="00845C4A">
                <w:rPr>
                  <w:rStyle w:val="Lienhypertexte"/>
                  <w:rFonts w:ascii="Helvetica" w:hAnsi="Helvetica" w:cs="Helvetica"/>
                </w:rPr>
                <w:t>GU</w:t>
              </w:r>
              <w:r w:rsidR="0042799D" w:rsidRPr="00845C4A">
                <w:rPr>
                  <w:rStyle w:val="Lienhypertexte"/>
                  <w:rFonts w:ascii="Helvetica" w:hAnsi="Helvetica" w:cs="Helvetica"/>
                </w:rPr>
                <w:t>IDE DE</w:t>
              </w:r>
              <w:r w:rsidR="00845C4A" w:rsidRPr="00845C4A">
                <w:rPr>
                  <w:rStyle w:val="Lienhypertexte"/>
                  <w:rFonts w:ascii="Helvetica" w:hAnsi="Helvetica" w:cs="Helvetica"/>
                </w:rPr>
                <w:t>S ÉTUDES INTÈGRES</w:t>
              </w:r>
            </w:hyperlink>
            <w:r w:rsidR="00845C4A">
              <w:rPr>
                <w:rFonts w:ascii="Helvetica" w:hAnsi="Helvetica" w:cs="Helvetica"/>
                <w:color w:val="000000" w:themeColor="text1"/>
              </w:rPr>
              <w:t xml:space="preserve"> </w:t>
            </w:r>
          </w:p>
          <w:p w14:paraId="777FB0A7" w14:textId="5257B24A" w:rsidR="00970D71" w:rsidRPr="00DD4039" w:rsidRDefault="00DD4039" w:rsidP="00F75953">
            <w:pPr>
              <w:pStyle w:val="Paragraphedeliste"/>
              <w:numPr>
                <w:ilvl w:val="0"/>
                <w:numId w:val="20"/>
              </w:numPr>
              <w:spacing w:before="120" w:after="120"/>
              <w:rPr>
                <w:rFonts w:ascii="Helvetica" w:eastAsia="Helvetica" w:hAnsi="Helvetica" w:cs="Helvetica"/>
                <w:b/>
                <w:bCs/>
                <w:color w:val="000000" w:themeColor="text1"/>
              </w:rPr>
            </w:pPr>
            <w:r w:rsidRPr="00DD4039">
              <w:rPr>
                <w:rFonts w:ascii="Segoe UI Emoji" w:eastAsia="Helvetica" w:hAnsi="Segoe UI Emoji" w:cs="Segoe UI Emoji"/>
                <w:b/>
                <w:bCs/>
                <w:color w:val="000000" w:themeColor="text1"/>
              </w:rPr>
              <w:t>👉</w:t>
            </w:r>
            <w:r w:rsidRPr="00DD4039">
              <w:rPr>
                <w:rFonts w:ascii="Helvetica" w:eastAsia="Helvetica" w:hAnsi="Helvetica" w:cs="Helvetica"/>
                <w:color w:val="000000" w:themeColor="text1"/>
              </w:rPr>
              <w:t xml:space="preserve"> </w:t>
            </w:r>
            <w:hyperlink r:id="rId32" w:history="1">
              <w:r w:rsidR="00055FF4" w:rsidRPr="00845C4A">
                <w:rPr>
                  <w:rStyle w:val="Lienhypertexte"/>
                  <w:rFonts w:ascii="Helvetica" w:eastAsia="Helvetica" w:hAnsi="Helvetica" w:cs="Helvetica"/>
                </w:rPr>
                <w:t xml:space="preserve">Outil bibliographique </w:t>
              </w:r>
              <w:proofErr w:type="spellStart"/>
              <w:r w:rsidR="00055FF4" w:rsidRPr="00845C4A">
                <w:rPr>
                  <w:rStyle w:val="Lienhypertexte"/>
                  <w:rFonts w:ascii="Helvetica" w:eastAsia="Helvetica" w:hAnsi="Helvetica" w:cs="Helvetica"/>
                </w:rPr>
                <w:t>Mondiapason</w:t>
              </w:r>
              <w:proofErr w:type="spellEnd"/>
            </w:hyperlink>
          </w:p>
          <w:p w14:paraId="66A2737D" w14:textId="47E14255" w:rsidR="00055FF4" w:rsidRPr="00C2641D" w:rsidRDefault="00C32E79" w:rsidP="00970D71">
            <w:pPr>
              <w:spacing w:before="120" w:after="120"/>
              <w:jc w:val="center"/>
              <w:rPr>
                <w:rFonts w:ascii="Helvetica" w:eastAsia="Helvetica" w:hAnsi="Helvetica" w:cs="Helvetica"/>
                <w:b/>
                <w:bCs/>
                <w:color w:val="000000"/>
              </w:rPr>
            </w:pPr>
            <w:r w:rsidRPr="00C2641D">
              <w:rPr>
                <w:rFonts w:ascii="Helvetica" w:eastAsia="Helvetica" w:hAnsi="Helvetica" w:cs="Helvetica"/>
                <w:b/>
                <w:bCs/>
                <w:color w:val="000000"/>
              </w:rPr>
              <w:br/>
            </w:r>
            <w:r w:rsidR="00592F3F" w:rsidRPr="00592F3F">
              <w:rPr>
                <w:rFonts w:ascii="Helvetica" w:eastAsia="Helvetica" w:hAnsi="Helvetica" w:cs="Helvetica"/>
                <w:b/>
                <w:bCs/>
                <w:color w:val="000000"/>
              </w:rPr>
              <w:drawing>
                <wp:inline distT="0" distB="0" distL="0" distR="0" wp14:anchorId="27BAA39A" wp14:editId="3E2313ED">
                  <wp:extent cx="5486400" cy="4153535"/>
                  <wp:effectExtent l="0" t="0" r="0" b="0"/>
                  <wp:docPr id="10" name="Imag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EA553B-7214-EBB0-BD47-4A7B2508E5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9">
                            <a:extLst>
                              <a:ext uri="{FF2B5EF4-FFF2-40B4-BE49-F238E27FC236}">
                                <a16:creationId xmlns:a16="http://schemas.microsoft.com/office/drawing/2014/main" id="{93EA553B-7214-EBB0-BD47-4A7B2508E56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15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0436AB" w14:textId="32DF731F" w:rsidR="00970D71" w:rsidRPr="00C2641D" w:rsidRDefault="00970D71" w:rsidP="002C52E5">
            <w:pPr>
              <w:spacing w:before="120" w:after="120"/>
              <w:rPr>
                <w:rFonts w:ascii="Helvetica" w:eastAsia="Helvetica" w:hAnsi="Helvetica" w:cs="Helvetica"/>
                <w:b/>
                <w:bCs/>
                <w:color w:val="000000"/>
              </w:rPr>
            </w:pPr>
          </w:p>
        </w:tc>
      </w:tr>
    </w:tbl>
    <w:p w14:paraId="303C66CF" w14:textId="77777777" w:rsidR="00055FF4" w:rsidRPr="00C2641D" w:rsidRDefault="00055FF4" w:rsidP="006A5814">
      <w:pPr>
        <w:pStyle w:val="Titre1"/>
      </w:pPr>
    </w:p>
    <w:p w14:paraId="0CCFB5F3" w14:textId="77777777" w:rsidR="00055FF4" w:rsidRPr="00C2641D" w:rsidRDefault="00055FF4">
      <w:pPr>
        <w:rPr>
          <w:rFonts w:ascii="Helvetica" w:eastAsia="Helvetica" w:hAnsi="Helvetica" w:cs="Helvetica"/>
          <w:color w:val="000000"/>
          <w:sz w:val="50"/>
          <w:szCs w:val="50"/>
        </w:rPr>
      </w:pPr>
      <w:r w:rsidRPr="00C2641D">
        <w:rPr>
          <w:rFonts w:ascii="Helvetica" w:hAnsi="Helvetica" w:cs="Helvetica"/>
        </w:rPr>
        <w:br w:type="page"/>
      </w:r>
    </w:p>
    <w:p w14:paraId="64D26971" w14:textId="24C827FB" w:rsidR="00AC3A96" w:rsidRPr="00C2641D" w:rsidRDefault="008D7145" w:rsidP="006A5814">
      <w:pPr>
        <w:pStyle w:val="Titre1"/>
      </w:pPr>
      <w:r w:rsidRPr="00C2641D">
        <w:lastRenderedPageBreak/>
        <w:t>Liens utiles</w:t>
      </w:r>
    </w:p>
    <w:p w14:paraId="16366F28" w14:textId="1E161019" w:rsidR="00756C11" w:rsidRPr="00C2641D" w:rsidRDefault="00756C11" w:rsidP="00533DB4">
      <w:pPr>
        <w:numPr>
          <w:ilvl w:val="0"/>
          <w:numId w:val="11"/>
        </w:numPr>
        <w:spacing w:after="0"/>
        <w:rPr>
          <w:rFonts w:ascii="Helvetica" w:hAnsi="Helvetica" w:cs="Helvetica"/>
        </w:rPr>
      </w:pPr>
      <w:hyperlink r:id="rId34" w:history="1">
        <w:r w:rsidRPr="00756C11">
          <w:rPr>
            <w:rStyle w:val="Lienhypertexte"/>
            <w:rFonts w:ascii="Helvetica" w:hAnsi="Helvetica" w:cs="Helvetica"/>
          </w:rPr>
          <w:t>Guide IA des études intègres sans stress</w:t>
        </w:r>
      </w:hyperlink>
    </w:p>
    <w:p w14:paraId="13A02AE1" w14:textId="1B711984" w:rsidR="001436ED" w:rsidRPr="00C2641D" w:rsidRDefault="001436ED" w:rsidP="00533DB4">
      <w:pPr>
        <w:numPr>
          <w:ilvl w:val="0"/>
          <w:numId w:val="11"/>
        </w:numPr>
        <w:spacing w:after="0"/>
        <w:rPr>
          <w:rFonts w:ascii="Helvetica" w:hAnsi="Helvetica" w:cs="Helvetica"/>
        </w:rPr>
      </w:pPr>
      <w:hyperlink r:id="rId35" w:history="1">
        <w:r w:rsidRPr="00C2641D">
          <w:rPr>
            <w:rStyle w:val="Lienhypertexte"/>
            <w:rFonts w:ascii="Helvetica" w:eastAsia="Helvetica" w:hAnsi="Helvetica" w:cs="Helvetica"/>
            <w:color w:val="auto"/>
          </w:rPr>
          <w:t>G</w:t>
        </w:r>
        <w:r w:rsidR="00533DB4" w:rsidRPr="00C2641D">
          <w:rPr>
            <w:rStyle w:val="Lienhypertexte"/>
            <w:rFonts w:ascii="Helvetica" w:eastAsia="Helvetica" w:hAnsi="Helvetica" w:cs="Helvetica"/>
            <w:color w:val="auto"/>
          </w:rPr>
          <w:t xml:space="preserve">uide de </w:t>
        </w:r>
        <w:r w:rsidR="00533DB4" w:rsidRPr="00C2641D">
          <w:rPr>
            <w:rStyle w:val="Lienhypertexte"/>
            <w:rFonts w:ascii="Helvetica" w:hAnsi="Helvetica" w:cs="Helvetica"/>
            <w:color w:val="auto"/>
          </w:rPr>
          <w:t>l’intégrité intellectuelle au cégep Marie-Victorin</w:t>
        </w:r>
      </w:hyperlink>
    </w:p>
    <w:p w14:paraId="7D02BFE2" w14:textId="37C9F682" w:rsidR="00E92C01" w:rsidRPr="00C2641D" w:rsidRDefault="00E92C01" w:rsidP="00533DB4">
      <w:pPr>
        <w:numPr>
          <w:ilvl w:val="0"/>
          <w:numId w:val="11"/>
        </w:numPr>
        <w:spacing w:after="0"/>
        <w:rPr>
          <w:rFonts w:ascii="Helvetica" w:hAnsi="Helvetica" w:cs="Helvetica"/>
        </w:rPr>
      </w:pPr>
      <w:hyperlink r:id="rId36" w:history="1">
        <w:r w:rsidRPr="00C2641D">
          <w:rPr>
            <w:rStyle w:val="Lienhypertexte"/>
            <w:rFonts w:ascii="Helvetica" w:eastAsia="Helvetica" w:hAnsi="Helvetica" w:cs="Helvetica"/>
            <w:color w:val="auto"/>
          </w:rPr>
          <w:t>Site de la bibliothèque</w:t>
        </w:r>
      </w:hyperlink>
    </w:p>
    <w:p w14:paraId="7CD0D450" w14:textId="2CDAB52B" w:rsidR="00E92C01" w:rsidRPr="00C2641D" w:rsidRDefault="008D0A79" w:rsidP="00533DB4">
      <w:pPr>
        <w:numPr>
          <w:ilvl w:val="0"/>
          <w:numId w:val="11"/>
        </w:numPr>
        <w:spacing w:after="0"/>
        <w:rPr>
          <w:rStyle w:val="Lienhypertexte"/>
          <w:rFonts w:ascii="Helvetica" w:hAnsi="Helvetica" w:cs="Helvetica"/>
          <w:color w:val="auto"/>
        </w:rPr>
      </w:pPr>
      <w:r w:rsidRPr="00C2641D">
        <w:rPr>
          <w:rFonts w:ascii="Helvetica" w:eastAsia="Helvetica" w:hAnsi="Helvetica" w:cs="Helvetica"/>
        </w:rPr>
        <w:fldChar w:fldCharType="begin"/>
      </w:r>
      <w:r w:rsidRPr="00C2641D">
        <w:rPr>
          <w:rFonts w:ascii="Helvetica" w:eastAsia="Helvetica" w:hAnsi="Helvetica" w:cs="Helvetica"/>
        </w:rPr>
        <w:instrText>HYPERLINK "https://cmv.koha.collecto.ca"</w:instrText>
      </w:r>
      <w:r w:rsidRPr="00C2641D">
        <w:rPr>
          <w:rFonts w:ascii="Helvetica" w:eastAsia="Helvetica" w:hAnsi="Helvetica" w:cs="Helvetica"/>
        </w:rPr>
      </w:r>
      <w:r w:rsidRPr="00C2641D">
        <w:rPr>
          <w:rFonts w:ascii="Helvetica" w:eastAsia="Helvetica" w:hAnsi="Helvetica" w:cs="Helvetica"/>
        </w:rPr>
        <w:fldChar w:fldCharType="separate"/>
      </w:r>
      <w:r w:rsidR="00E92C01" w:rsidRPr="00C2641D">
        <w:rPr>
          <w:rStyle w:val="Lienhypertexte"/>
          <w:rFonts w:ascii="Helvetica" w:eastAsia="Helvetica" w:hAnsi="Helvetica" w:cs="Helvetica"/>
          <w:color w:val="auto"/>
        </w:rPr>
        <w:t>Catalogue Koha</w:t>
      </w:r>
    </w:p>
    <w:p w14:paraId="6639D148" w14:textId="77777777" w:rsidR="00431BDE" w:rsidRPr="00C2641D" w:rsidRDefault="008D0A79" w:rsidP="00431BDE">
      <w:pPr>
        <w:spacing w:after="0"/>
        <w:rPr>
          <w:rFonts w:ascii="Helvetica" w:eastAsia="Helvetica" w:hAnsi="Helvetica" w:cs="Helvetica"/>
        </w:rPr>
      </w:pPr>
      <w:r w:rsidRPr="00C2641D">
        <w:rPr>
          <w:rFonts w:ascii="Helvetica" w:eastAsia="Helvetica" w:hAnsi="Helvetica" w:cs="Helvetica"/>
        </w:rPr>
        <w:fldChar w:fldCharType="end"/>
      </w:r>
    </w:p>
    <w:p w14:paraId="39B78680" w14:textId="6D580EB9" w:rsidR="00AC3A96" w:rsidRPr="00C2641D" w:rsidRDefault="008D7145" w:rsidP="00431BDE">
      <w:pPr>
        <w:spacing w:after="0"/>
        <w:rPr>
          <w:rFonts w:ascii="Helvetica" w:hAnsi="Helvetica" w:cs="Helvetica"/>
          <w:b/>
          <w:bCs/>
        </w:rPr>
      </w:pPr>
      <w:r w:rsidRPr="00C2641D">
        <w:rPr>
          <w:rFonts w:ascii="Helvetica" w:eastAsia="Helvetica" w:hAnsi="Helvetica" w:cs="Helvetica"/>
          <w:b/>
          <w:bCs/>
          <w:color w:val="000000"/>
        </w:rPr>
        <w:t xml:space="preserve">AGENT CONVERSATIONNEL : Dialogue, remue-méninges, résumé, aide à la rédaction et à la production de contenu : </w:t>
      </w:r>
    </w:p>
    <w:p w14:paraId="50AFA45B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ChatGPT (de OpenAI) : </w:t>
      </w:r>
      <w:hyperlink r:id="rId37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https://chatgpt.com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7D411850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Copilot (de Microsoft) : </w:t>
      </w:r>
      <w:hyperlink r:id="rId38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https://www.microsoft365.com/?auth=2&amp;home=1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454EAC6C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Gemini (de Google) : </w:t>
      </w:r>
      <w:hyperlink r:id="rId39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https://gemini.google.com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763992B5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Claude (de </w:t>
      </w:r>
      <w:proofErr w:type="spellStart"/>
      <w:r w:rsidRPr="00C2641D">
        <w:rPr>
          <w:rFonts w:ascii="Helvetica" w:eastAsia="Helvetica" w:hAnsi="Helvetica" w:cs="Helvetica"/>
          <w:color w:val="000000"/>
        </w:rPr>
        <w:t>Anthropic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) : </w:t>
      </w:r>
      <w:hyperlink r:id="rId40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https://claude.ai/chats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19BE240A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Perplexity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 : </w:t>
      </w:r>
      <w:hyperlink r:id="rId41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https://www.perplexity.ai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2E7957E5" w14:textId="21FB1837" w:rsidR="00AC3A96" w:rsidRPr="00C2641D" w:rsidRDefault="008D7145">
      <w:pPr>
        <w:spacing w:before="120" w:after="120"/>
        <w:rPr>
          <w:rFonts w:ascii="Helvetica" w:hAnsi="Helvetica" w:cs="Helvetica"/>
          <w:b/>
          <w:bCs/>
        </w:rPr>
      </w:pPr>
      <w:r w:rsidRPr="00C2641D">
        <w:rPr>
          <w:rFonts w:ascii="Helvetica" w:eastAsia="Helvetica" w:hAnsi="Helvetica" w:cs="Helvetica"/>
          <w:b/>
          <w:bCs/>
          <w:color w:val="000000"/>
        </w:rPr>
        <w:t xml:space="preserve">OUTIL DE RECHERCHE : recherche d’informations scientifique : </w:t>
      </w:r>
    </w:p>
    <w:p w14:paraId="002DB1E1" w14:textId="1553716D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Perplexity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 (cocher </w:t>
      </w:r>
      <w:r w:rsidR="008672DB" w:rsidRPr="00C2641D">
        <w:rPr>
          <w:rFonts w:ascii="Helvetica" w:eastAsia="Helvetica" w:hAnsi="Helvetica" w:cs="Helvetica"/>
          <w:color w:val="000000"/>
        </w:rPr>
        <w:t>Éducation</w:t>
      </w:r>
      <w:r w:rsidRPr="00C2641D">
        <w:rPr>
          <w:rFonts w:ascii="Helvetica" w:eastAsia="Helvetica" w:hAnsi="Helvetica" w:cs="Helvetica"/>
          <w:color w:val="000000"/>
        </w:rPr>
        <w:t xml:space="preserve">) : </w:t>
      </w:r>
      <w:hyperlink r:id="rId42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https://www.perplexity.ai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740DB55D" w14:textId="77777777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Epsilon : </w:t>
      </w:r>
      <w:hyperlink r:id="rId43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https://www.epsilon-ai.com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 </w:t>
      </w:r>
    </w:p>
    <w:p w14:paraId="4CF3AC91" w14:textId="77777777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Elicit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 : </w:t>
      </w:r>
      <w:hyperlink r:id="rId44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https://elicit.com/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 </w:t>
      </w:r>
    </w:p>
    <w:p w14:paraId="3B302199" w14:textId="77777777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Scispace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 : </w:t>
      </w:r>
      <w:hyperlink r:id="rId45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https://scispace.com/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 </w:t>
      </w:r>
    </w:p>
    <w:p w14:paraId="4085CC24" w14:textId="77777777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Consensus : </w:t>
      </w:r>
      <w:hyperlink r:id="rId46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https://consensus.app/search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67F54795" w14:textId="7710E2D7" w:rsidR="00AC3A96" w:rsidRPr="00C2641D" w:rsidRDefault="008D7145" w:rsidP="006A5814">
      <w:pPr>
        <w:pStyle w:val="Titre1"/>
      </w:pPr>
      <w:r w:rsidRPr="00C2641D">
        <w:t xml:space="preserve">Actualité et désinformation </w:t>
      </w:r>
    </w:p>
    <w:p w14:paraId="62F6B698" w14:textId="1A613BD1" w:rsidR="00AC3A96" w:rsidRPr="00C2641D" w:rsidRDefault="008D7145" w:rsidP="006A5814">
      <w:pPr>
        <w:spacing w:after="0"/>
        <w:ind w:left="40"/>
        <w:rPr>
          <w:rFonts w:ascii="Helvetica" w:hAnsi="Helvetica" w:cs="Helvetica"/>
          <w:b/>
          <w:bCs/>
        </w:rPr>
      </w:pPr>
      <w:r w:rsidRPr="00C2641D">
        <w:rPr>
          <w:rFonts w:ascii="Helvetica" w:eastAsia="Helvetica" w:hAnsi="Helvetica" w:cs="Helvetica"/>
          <w:b/>
          <w:bCs/>
          <w:color w:val="000000"/>
        </w:rPr>
        <w:t xml:space="preserve">Abonnement à des infolettres :  </w:t>
      </w:r>
    </w:p>
    <w:p w14:paraId="2DC7C5E1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La Presse : </w:t>
      </w:r>
      <w:hyperlink r:id="rId47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https://www.lapresse.ca/infole…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63FF085A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Le Devoir : </w:t>
      </w:r>
      <w:hyperlink r:id="rId48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https://www.ledevoir.com/infol…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49F046B4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Le Journal de Montréal : </w:t>
      </w:r>
      <w:hyperlink r:id="rId49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https://www.journaldemontreal....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21D53159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HugoDécrypte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 : </w:t>
      </w:r>
      <w:hyperlink r:id="rId50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https://hugodecrypte.kessel.me…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0AD2E187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  <w:lang w:val="en-US"/>
        </w:rPr>
      </w:pPr>
      <w:r w:rsidRPr="00C2641D">
        <w:rPr>
          <w:rFonts w:ascii="Helvetica" w:eastAsia="Helvetica" w:hAnsi="Helvetica" w:cs="Helvetica"/>
          <w:color w:val="000000"/>
          <w:lang w:val="en-US"/>
        </w:rPr>
        <w:t>Radio-</w:t>
      </w:r>
      <w:proofErr w:type="gramStart"/>
      <w:r w:rsidRPr="00C2641D">
        <w:rPr>
          <w:rFonts w:ascii="Helvetica" w:eastAsia="Helvetica" w:hAnsi="Helvetica" w:cs="Helvetica"/>
          <w:color w:val="000000"/>
          <w:lang w:val="en-US"/>
        </w:rPr>
        <w:t>Canada :</w:t>
      </w:r>
      <w:proofErr w:type="gramEnd"/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  <w:hyperlink r:id="rId51">
        <w:r w:rsidR="00AC3A96" w:rsidRPr="00C2641D">
          <w:rPr>
            <w:rFonts w:ascii="Helvetica" w:eastAsia="Helvetica" w:hAnsi="Helvetica" w:cs="Helvetica"/>
            <w:color w:val="000000"/>
            <w:u w:val="single" w:color="000000"/>
            <w:lang w:val="en-US"/>
          </w:rPr>
          <w:t>https://ici.radio-canada.ca/in…</w:t>
        </w:r>
      </w:hyperlink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</w:p>
    <w:p w14:paraId="5722A260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  <w:lang w:val="en-US"/>
        </w:rPr>
      </w:pPr>
      <w:proofErr w:type="gramStart"/>
      <w:r w:rsidRPr="00C2641D">
        <w:rPr>
          <w:rFonts w:ascii="Helvetica" w:eastAsia="Helvetica" w:hAnsi="Helvetica" w:cs="Helvetica"/>
          <w:color w:val="000000"/>
          <w:lang w:val="en-US"/>
        </w:rPr>
        <w:t>RAD :</w:t>
      </w:r>
      <w:proofErr w:type="gramEnd"/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  <w:hyperlink r:id="rId52">
        <w:r w:rsidR="00AC3A96" w:rsidRPr="00C2641D">
          <w:rPr>
            <w:rFonts w:ascii="Helvetica" w:eastAsia="Helvetica" w:hAnsi="Helvetica" w:cs="Helvetica"/>
            <w:color w:val="000000"/>
            <w:u w:val="single" w:color="000000"/>
            <w:lang w:val="en-US"/>
          </w:rPr>
          <w:t>https://radio-canada.us6.list-…</w:t>
        </w:r>
      </w:hyperlink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</w:p>
    <w:p w14:paraId="66BC2EC4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  <w:lang w:val="en-US"/>
        </w:rPr>
      </w:pPr>
      <w:r w:rsidRPr="00C2641D">
        <w:rPr>
          <w:rFonts w:ascii="Helvetica" w:eastAsia="Helvetica" w:hAnsi="Helvetica" w:cs="Helvetica"/>
          <w:color w:val="000000"/>
          <w:lang w:val="en-US"/>
        </w:rPr>
        <w:t xml:space="preserve">The </w:t>
      </w:r>
      <w:proofErr w:type="gramStart"/>
      <w:r w:rsidRPr="00C2641D">
        <w:rPr>
          <w:rFonts w:ascii="Helvetica" w:eastAsia="Helvetica" w:hAnsi="Helvetica" w:cs="Helvetica"/>
          <w:color w:val="000000"/>
          <w:lang w:val="en-US"/>
        </w:rPr>
        <w:t>Mirror :</w:t>
      </w:r>
      <w:proofErr w:type="gramEnd"/>
      <w:r w:rsidRPr="00C2641D">
        <w:rPr>
          <w:rFonts w:ascii="Helvetica" w:eastAsia="Helvetica" w:hAnsi="Helvetica" w:cs="Helvetica"/>
          <w:color w:val="000000"/>
          <w:lang w:val="en-US"/>
        </w:rPr>
        <w:t> </w:t>
      </w:r>
      <w:hyperlink r:id="rId53">
        <w:r w:rsidR="00AC3A96" w:rsidRPr="00C2641D">
          <w:rPr>
            <w:rFonts w:ascii="Helvetica" w:eastAsia="Helvetica" w:hAnsi="Helvetica" w:cs="Helvetica"/>
            <w:color w:val="000000"/>
            <w:u w:val="single" w:color="000000"/>
            <w:lang w:val="en-US"/>
          </w:rPr>
          <w:t>https://www.mirror.co.uk/newsl…</w:t>
        </w:r>
      </w:hyperlink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</w:p>
    <w:p w14:paraId="5C5AF2A3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  <w:lang w:val="en-US"/>
        </w:rPr>
      </w:pPr>
      <w:r w:rsidRPr="00C2641D">
        <w:rPr>
          <w:rFonts w:ascii="Helvetica" w:eastAsia="Helvetica" w:hAnsi="Helvetica" w:cs="Helvetica"/>
          <w:color w:val="000000"/>
          <w:lang w:val="en-US"/>
        </w:rPr>
        <w:t xml:space="preserve">The Globe and </w:t>
      </w:r>
      <w:proofErr w:type="gramStart"/>
      <w:r w:rsidRPr="00C2641D">
        <w:rPr>
          <w:rFonts w:ascii="Helvetica" w:eastAsia="Helvetica" w:hAnsi="Helvetica" w:cs="Helvetica"/>
          <w:color w:val="000000"/>
          <w:lang w:val="en-US"/>
        </w:rPr>
        <w:t>Mail :</w:t>
      </w:r>
      <w:proofErr w:type="gramEnd"/>
      <w:r w:rsidRPr="00C2641D">
        <w:rPr>
          <w:rFonts w:ascii="Helvetica" w:eastAsia="Helvetica" w:hAnsi="Helvetica" w:cs="Helvetica"/>
          <w:color w:val="000000"/>
          <w:lang w:val="en-US"/>
        </w:rPr>
        <w:t> </w:t>
      </w:r>
      <w:hyperlink r:id="rId54">
        <w:r w:rsidR="00AC3A96" w:rsidRPr="00C2641D">
          <w:rPr>
            <w:rFonts w:ascii="Helvetica" w:eastAsia="Helvetica" w:hAnsi="Helvetica" w:cs="Helvetica"/>
            <w:color w:val="000000"/>
            <w:u w:val="single" w:color="000000"/>
            <w:lang w:val="en-US"/>
          </w:rPr>
          <w:t>https://www.theglobeandmail.co...</w:t>
        </w:r>
      </w:hyperlink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</w:p>
    <w:p w14:paraId="281B4476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National Post : </w:t>
      </w:r>
      <w:hyperlink r:id="rId55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https://nationalpost.com/newsl…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391E3643" w14:textId="77777777" w:rsidR="00AC3A96" w:rsidRPr="00C2641D" w:rsidRDefault="008D7145">
      <w:pPr>
        <w:spacing w:before="120" w:after="120"/>
        <w:rPr>
          <w:rFonts w:ascii="Helvetica" w:hAnsi="Helvetica" w:cs="Helvetica"/>
          <w:b/>
          <w:bCs/>
        </w:rPr>
      </w:pPr>
      <w:r w:rsidRPr="00C2641D">
        <w:rPr>
          <w:rFonts w:ascii="Helvetica" w:eastAsia="Helvetica" w:hAnsi="Helvetica" w:cs="Helvetica"/>
          <w:b/>
          <w:bCs/>
          <w:color w:val="000000"/>
        </w:rPr>
        <w:t xml:space="preserve">Vérification d’information </w:t>
      </w:r>
    </w:p>
    <w:p w14:paraId="5714888C" w14:textId="77777777" w:rsidR="00AC3A96" w:rsidRPr="00C2641D" w:rsidRDefault="008D7145">
      <w:pPr>
        <w:numPr>
          <w:ilvl w:val="0"/>
          <w:numId w:val="15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Tineye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 (recherche d’image inversée) : </w:t>
      </w:r>
      <w:hyperlink r:id="rId56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https://tineye.com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19758896" w14:textId="77777777" w:rsidR="00055FF4" w:rsidRPr="00C2641D" w:rsidRDefault="008D7145" w:rsidP="00055FF4">
      <w:pPr>
        <w:numPr>
          <w:ilvl w:val="0"/>
          <w:numId w:val="15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Vera (vérification des faits) : </w:t>
      </w:r>
      <w:hyperlink r:id="rId57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https://www.askvera.org/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300CE6B2" w14:textId="77777777" w:rsidR="00055FF4" w:rsidRPr="00C2641D" w:rsidRDefault="00055FF4" w:rsidP="00055FF4">
      <w:pPr>
        <w:spacing w:after="0"/>
        <w:ind w:left="40"/>
        <w:rPr>
          <w:rFonts w:ascii="Helvetica" w:eastAsia="Helvetica" w:hAnsi="Helvetica" w:cs="Helvetica"/>
          <w:color w:val="000000"/>
        </w:rPr>
      </w:pPr>
    </w:p>
    <w:tbl>
      <w:tblPr>
        <w:tblW w:w="10490" w:type="dxa"/>
        <w:tblInd w:w="-851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shd w:val="clear" w:color="auto" w:fill="F2CEED" w:themeFill="accent5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45709F" w:rsidRPr="00C2641D" w14:paraId="1DF1CB06" w14:textId="77777777" w:rsidTr="0045709F">
        <w:tc>
          <w:tcPr>
            <w:tcW w:w="10490" w:type="dxa"/>
            <w:shd w:val="clear" w:color="auto" w:fill="F2CEED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EBDBB" w14:textId="49BFDFEA" w:rsidR="0045709F" w:rsidRPr="00C2641D" w:rsidRDefault="0045709F" w:rsidP="0045709F">
            <w:pPr>
              <w:pStyle w:val="Titre1"/>
            </w:pPr>
            <w:r w:rsidRPr="00C2641D">
              <w:lastRenderedPageBreak/>
              <w:t xml:space="preserve">POUR ALLER PLUS LOIN </w:t>
            </w:r>
          </w:p>
          <w:p w14:paraId="0674AD47" w14:textId="77777777" w:rsidR="0045709F" w:rsidRPr="00C2641D" w:rsidRDefault="0045709F" w:rsidP="0045709F">
            <w:pPr>
              <w:spacing w:before="120" w:after="120"/>
              <w:rPr>
                <w:rFonts w:ascii="Helvetica" w:eastAsia="Helvetica" w:hAnsi="Helvetica" w:cs="Helvetica"/>
                <w:color w:val="000000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Possibilité de rencontre individuelle avec du personnel de la bibliothèque. </w:t>
            </w:r>
          </w:p>
          <w:p w14:paraId="7251693A" w14:textId="25389339" w:rsidR="0045709F" w:rsidRPr="00C2641D" w:rsidRDefault="0045709F" w:rsidP="0045709F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SVP, prendre contact :  </w:t>
            </w:r>
          </w:p>
          <w:p w14:paraId="383EBC0C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Sur biblio@collegemv.qc.ca  </w:t>
            </w:r>
          </w:p>
          <w:p w14:paraId="59C0FA70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Par système de clavardage (disponible via le site web de la bibliothèque) </w:t>
            </w:r>
          </w:p>
          <w:p w14:paraId="5B5491F9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  <w:lang w:val="en-US"/>
              </w:rPr>
            </w:pPr>
            <w:r w:rsidRPr="00C2641D">
              <w:rPr>
                <w:rFonts w:ascii="Helvetica" w:eastAsia="Helvetica" w:hAnsi="Helvetica" w:cs="Helvetica"/>
                <w:color w:val="000000"/>
                <w:lang w:val="en-US"/>
              </w:rPr>
              <w:t xml:space="preserve">Par </w:t>
            </w:r>
            <w:proofErr w:type="gramStart"/>
            <w:r w:rsidRPr="00C2641D">
              <w:rPr>
                <w:rFonts w:ascii="Helvetica" w:eastAsia="Helvetica" w:hAnsi="Helvetica" w:cs="Helvetica"/>
                <w:color w:val="000000"/>
                <w:lang w:val="en-US"/>
              </w:rPr>
              <w:t>Teams :</w:t>
            </w:r>
            <w:proofErr w:type="gramEnd"/>
            <w:r w:rsidRPr="00C2641D">
              <w:rPr>
                <w:rFonts w:ascii="Helvetica" w:eastAsia="Helvetica" w:hAnsi="Helvetica" w:cs="Helvetica"/>
                <w:color w:val="000000"/>
                <w:lang w:val="en-US"/>
              </w:rPr>
              <w:t xml:space="preserve"> anne-gaelle.habib@cegepmv.ca </w:t>
            </w:r>
          </w:p>
          <w:p w14:paraId="5670DDE4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Au 514-325-0150, poste 2311 </w:t>
            </w:r>
          </w:p>
          <w:p w14:paraId="42FD44E7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Sur place, à la référence du comptoir de prêt :  </w:t>
            </w:r>
          </w:p>
          <w:p w14:paraId="094919ED" w14:textId="77777777" w:rsidR="0045709F" w:rsidRPr="00C2641D" w:rsidRDefault="0045709F" w:rsidP="0045709F">
            <w:pPr>
              <w:numPr>
                <w:ilvl w:val="1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Lundi au jeudi : 7 h 45 à 20 h 15 </w:t>
            </w:r>
          </w:p>
          <w:p w14:paraId="716D975F" w14:textId="2AAF6168" w:rsidR="0045709F" w:rsidRPr="00C2641D" w:rsidRDefault="0045709F" w:rsidP="0045709F">
            <w:pPr>
              <w:numPr>
                <w:ilvl w:val="1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Vendredi : 7 h 45 à 16 h 30 </w:t>
            </w:r>
          </w:p>
        </w:tc>
      </w:tr>
    </w:tbl>
    <w:p w14:paraId="1C03F358" w14:textId="7C087474" w:rsidR="00AC3A96" w:rsidRPr="00C2641D" w:rsidRDefault="008D7145" w:rsidP="0045709F">
      <w:p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 </w:t>
      </w:r>
    </w:p>
    <w:sectPr w:rsidR="00AC3A96" w:rsidRPr="00C2641D" w:rsidSect="006A5814">
      <w:headerReference w:type="default" r:id="rId58"/>
      <w:footerReference w:type="default" r:id="rId59"/>
      <w:pgSz w:w="12240" w:h="15840" w:code="1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4DCFA" w14:textId="77777777" w:rsidR="00EB246E" w:rsidRDefault="00EB246E" w:rsidP="002E67DF">
      <w:pPr>
        <w:spacing w:after="0" w:line="240" w:lineRule="auto"/>
      </w:pPr>
      <w:r>
        <w:separator/>
      </w:r>
    </w:p>
  </w:endnote>
  <w:endnote w:type="continuationSeparator" w:id="0">
    <w:p w14:paraId="42E1C995" w14:textId="77777777" w:rsidR="00EB246E" w:rsidRDefault="00EB246E" w:rsidP="002E6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1FDB990-A3A5-444B-9086-2E32E8AAD23D}"/>
    <w:embedBold r:id="rId2" w:fontKey="{8C695C4F-FD6E-4F0E-A396-5474318C7D7B}"/>
    <w:embedItalic r:id="rId3" w:fontKey="{669AFC14-9F35-455A-8BF2-32A56A24B86F}"/>
    <w:embedBoldItalic r:id="rId4" w:fontKey="{080EB403-A555-4305-BDDA-A1C63E5E355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E2F954DD-5209-4EDA-AED5-9C37B7D98DA3}"/>
    <w:embedBold r:id="rId6" w:fontKey="{B6DC3671-F670-4DCA-8FC3-E98F39526BC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31959883-D115-451E-8AD2-0460FD7D00F7}"/>
    <w:embedItalic r:id="rId8" w:fontKey="{4140D663-5952-4B95-91F3-3EC1CF2CD3D0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E94E9CCF-5E58-4D7A-89E4-B944530E52F9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10" w:fontKey="{EE06D068-A26E-4D72-8291-2D405BEF5BD9}"/>
    <w:embedBoldItalic r:id="rId11" w:fontKey="{B6D68F5C-252C-43B4-B324-CB988159C1B1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7389E3E7-8267-48CF-96A7-E0679239C665}"/>
  </w:font>
  <w:font w:name="Helvetica Bold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4966197"/>
      <w:docPartObj>
        <w:docPartGallery w:val="Page Numbers (Bottom of Page)"/>
        <w:docPartUnique/>
      </w:docPartObj>
    </w:sdtPr>
    <w:sdtEndPr/>
    <w:sdtContent>
      <w:p w14:paraId="0431D5D3" w14:textId="24C375AC" w:rsidR="006A5814" w:rsidRDefault="006A581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2845DA8F" w14:textId="77777777" w:rsidR="006A5814" w:rsidRDefault="006A58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510A1" w14:textId="77777777" w:rsidR="00EB246E" w:rsidRDefault="00EB246E" w:rsidP="002E67DF">
      <w:pPr>
        <w:spacing w:after="0" w:line="240" w:lineRule="auto"/>
      </w:pPr>
      <w:r>
        <w:separator/>
      </w:r>
    </w:p>
  </w:footnote>
  <w:footnote w:type="continuationSeparator" w:id="0">
    <w:p w14:paraId="46E8000B" w14:textId="77777777" w:rsidR="00EB246E" w:rsidRDefault="00EB246E" w:rsidP="002E6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70B5A" w14:textId="464F6572" w:rsidR="00890231" w:rsidRPr="00A16AE7" w:rsidRDefault="006A5814" w:rsidP="00890231">
    <w:pPr>
      <w:spacing w:before="120" w:after="120"/>
      <w:jc w:val="center"/>
      <w:rPr>
        <w:rFonts w:ascii="Helvetica" w:eastAsia="Helvetica" w:hAnsi="Helvetica" w:cs="Helvetica"/>
        <w:color w:val="747474" w:themeColor="background2" w:themeShade="80"/>
        <w:sz w:val="20"/>
        <w:szCs w:val="20"/>
      </w:rPr>
    </w:pPr>
    <w:r w:rsidRPr="00EC1AB6">
      <w:rPr>
        <w:rFonts w:ascii="Helvetica" w:eastAsia="Helvetica" w:hAnsi="Helvetica" w:cs="Helvetica"/>
        <w:color w:val="747474" w:themeColor="background2" w:themeShade="80"/>
        <w:sz w:val="20"/>
        <w:szCs w:val="20"/>
      </w:rPr>
      <w:t>Méthodologie de recherche à l</w:t>
    </w:r>
    <w:r w:rsidR="000C0E86">
      <w:rPr>
        <w:rFonts w:ascii="Helvetica" w:eastAsia="Helvetica" w:hAnsi="Helvetica" w:cs="Helvetica"/>
        <w:color w:val="747474" w:themeColor="background2" w:themeShade="80"/>
        <w:sz w:val="20"/>
        <w:szCs w:val="20"/>
      </w:rPr>
      <w:t>’</w:t>
    </w:r>
    <w:r w:rsidRPr="00EC1AB6">
      <w:rPr>
        <w:rFonts w:ascii="Helvetica" w:eastAsia="Helvetica" w:hAnsi="Helvetica" w:cs="Helvetica"/>
        <w:color w:val="747474" w:themeColor="background2" w:themeShade="80"/>
        <w:sz w:val="20"/>
        <w:szCs w:val="20"/>
      </w:rPr>
      <w:t>ère de l</w:t>
    </w:r>
    <w:r w:rsidR="000C0E86">
      <w:rPr>
        <w:rFonts w:ascii="Helvetica" w:eastAsia="Helvetica" w:hAnsi="Helvetica" w:cs="Helvetica"/>
        <w:color w:val="747474" w:themeColor="background2" w:themeShade="80"/>
        <w:sz w:val="20"/>
        <w:szCs w:val="20"/>
      </w:rPr>
      <w:t>’</w:t>
    </w:r>
    <w:r w:rsidRPr="00EC1AB6">
      <w:rPr>
        <w:rFonts w:ascii="Helvetica" w:eastAsia="Helvetica" w:hAnsi="Helvetica" w:cs="Helvetica"/>
        <w:color w:val="747474" w:themeColor="background2" w:themeShade="80"/>
        <w:sz w:val="20"/>
        <w:szCs w:val="20"/>
      </w:rPr>
      <w:t xml:space="preserve">intelligence artificielle </w:t>
    </w:r>
    <w:r w:rsidR="00E95031">
      <w:rPr>
        <w:rFonts w:ascii="Helvetica" w:eastAsia="Helvetica" w:hAnsi="Helvetica" w:cs="Helvetica"/>
        <w:color w:val="747474" w:themeColor="background2" w:themeShade="80"/>
        <w:sz w:val="20"/>
        <w:szCs w:val="20"/>
      </w:rPr>
      <w:t>—</w:t>
    </w:r>
    <w:r w:rsidRPr="00EC1AB6">
      <w:rPr>
        <w:rFonts w:ascii="Helvetica" w:eastAsia="Helvetica" w:hAnsi="Helvetica" w:cs="Helvetica"/>
        <w:color w:val="747474" w:themeColor="background2" w:themeShade="80"/>
        <w:sz w:val="20"/>
        <w:szCs w:val="20"/>
      </w:rPr>
      <w:t xml:space="preserve"> 2026</w:t>
    </w:r>
    <w:r w:rsidR="00A16AE7">
      <w:rPr>
        <w:rFonts w:ascii="Helvetica" w:eastAsia="Helvetica" w:hAnsi="Helvetica" w:cs="Helvetica"/>
        <w:color w:val="747474" w:themeColor="background2" w:themeShade="80"/>
        <w:sz w:val="20"/>
        <w:szCs w:val="20"/>
      </w:rPr>
      <w:t>0</w:t>
    </w:r>
    <w:r w:rsidR="00476B6D">
      <w:rPr>
        <w:rFonts w:ascii="Helvetica" w:eastAsia="Helvetica" w:hAnsi="Helvetica" w:cs="Helvetica"/>
        <w:color w:val="747474" w:themeColor="background2" w:themeShade="80"/>
        <w:sz w:val="20"/>
        <w:szCs w:val="20"/>
      </w:rPr>
      <w:t>803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19C"/>
    <w:multiLevelType w:val="hybridMultilevel"/>
    <w:tmpl w:val="BD806F50"/>
    <w:lvl w:ilvl="0" w:tplc="C6180B8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E608E7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C787A7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B854E56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EC9A5F8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D7422C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AC26D06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28521CF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5AA653A">
      <w:numFmt w:val="decimal"/>
      <w:lvlText w:val=""/>
      <w:lvlJc w:val="left"/>
    </w:lvl>
  </w:abstractNum>
  <w:abstractNum w:abstractNumId="1" w15:restartNumberingAfterBreak="0">
    <w:nsid w:val="07061D54"/>
    <w:multiLevelType w:val="hybridMultilevel"/>
    <w:tmpl w:val="C42C50F8"/>
    <w:lvl w:ilvl="0" w:tplc="B896E74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2A66FA5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31C81FB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B428FEC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116124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DD2332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0090E58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48D4741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52CA6D7A">
      <w:numFmt w:val="decimal"/>
      <w:lvlText w:val=""/>
      <w:lvlJc w:val="left"/>
    </w:lvl>
  </w:abstractNum>
  <w:abstractNum w:abstractNumId="2" w15:restartNumberingAfterBreak="0">
    <w:nsid w:val="08222959"/>
    <w:multiLevelType w:val="hybridMultilevel"/>
    <w:tmpl w:val="D472BC3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A1241"/>
    <w:multiLevelType w:val="hybridMultilevel"/>
    <w:tmpl w:val="E79E160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21E1"/>
    <w:multiLevelType w:val="hybridMultilevel"/>
    <w:tmpl w:val="E4F89F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F7EE6"/>
    <w:multiLevelType w:val="hybridMultilevel"/>
    <w:tmpl w:val="FEE2EAA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05CCD"/>
    <w:multiLevelType w:val="hybridMultilevel"/>
    <w:tmpl w:val="F0C0BC5C"/>
    <w:lvl w:ilvl="0" w:tplc="9668C228">
      <w:start w:val="1"/>
      <w:numFmt w:val="decimal"/>
      <w:lvlText w:val="%1."/>
      <w:lvlJc w:val="left"/>
      <w:pPr>
        <w:ind w:left="400" w:hanging="360"/>
      </w:pPr>
    </w:lvl>
    <w:lvl w:ilvl="1" w:tplc="3446E6D2">
      <w:start w:val="1"/>
      <w:numFmt w:val="lowerLetter"/>
      <w:lvlText w:val="%2."/>
      <w:lvlJc w:val="left"/>
      <w:pPr>
        <w:ind w:left="800" w:hanging="360"/>
      </w:pPr>
    </w:lvl>
    <w:lvl w:ilvl="2" w:tplc="98B27D56">
      <w:start w:val="1"/>
      <w:numFmt w:val="lowerRoman"/>
      <w:lvlText w:val="%3."/>
      <w:lvlJc w:val="right"/>
      <w:pPr>
        <w:ind w:left="1200" w:hanging="180"/>
      </w:pPr>
    </w:lvl>
    <w:lvl w:ilvl="3" w:tplc="BCBAA7FC">
      <w:start w:val="1"/>
      <w:numFmt w:val="decimal"/>
      <w:lvlText w:val="%4."/>
      <w:lvlJc w:val="left"/>
      <w:pPr>
        <w:ind w:left="1600" w:hanging="360"/>
      </w:pPr>
    </w:lvl>
    <w:lvl w:ilvl="4" w:tplc="E17CFE02">
      <w:start w:val="1"/>
      <w:numFmt w:val="lowerLetter"/>
      <w:lvlText w:val="%5."/>
      <w:lvlJc w:val="left"/>
      <w:pPr>
        <w:ind w:left="2000" w:hanging="360"/>
      </w:pPr>
    </w:lvl>
    <w:lvl w:ilvl="5" w:tplc="3CBEAC3C">
      <w:start w:val="1"/>
      <w:numFmt w:val="lowerRoman"/>
      <w:lvlText w:val="%6."/>
      <w:lvlJc w:val="right"/>
      <w:pPr>
        <w:ind w:left="2400" w:hanging="180"/>
      </w:pPr>
    </w:lvl>
    <w:lvl w:ilvl="6" w:tplc="1C84553C">
      <w:start w:val="1"/>
      <w:numFmt w:val="decimal"/>
      <w:lvlText w:val="%7."/>
      <w:lvlJc w:val="left"/>
      <w:pPr>
        <w:ind w:left="2800" w:hanging="360"/>
      </w:pPr>
    </w:lvl>
    <w:lvl w:ilvl="7" w:tplc="4EB6F782">
      <w:start w:val="1"/>
      <w:numFmt w:val="lowerLetter"/>
      <w:lvlText w:val="%8."/>
      <w:lvlJc w:val="left"/>
      <w:pPr>
        <w:ind w:left="3200" w:hanging="360"/>
      </w:pPr>
    </w:lvl>
    <w:lvl w:ilvl="8" w:tplc="F526778A">
      <w:numFmt w:val="decimal"/>
      <w:lvlText w:val=""/>
      <w:lvlJc w:val="left"/>
    </w:lvl>
  </w:abstractNum>
  <w:abstractNum w:abstractNumId="7" w15:restartNumberingAfterBreak="0">
    <w:nsid w:val="151B4E9E"/>
    <w:multiLevelType w:val="hybridMultilevel"/>
    <w:tmpl w:val="0090F800"/>
    <w:lvl w:ilvl="0" w:tplc="DFDC829C">
      <w:numFmt w:val="bullet"/>
      <w:lvlText w:val=""/>
      <w:lvlJc w:val="left"/>
      <w:pPr>
        <w:ind w:left="1065" w:hanging="705"/>
      </w:pPr>
      <w:rPr>
        <w:rFonts w:ascii="Symbol" w:eastAsia="Helvetica" w:hAnsi="Symbol" w:cs="Helvetic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D5C7D"/>
    <w:multiLevelType w:val="hybridMultilevel"/>
    <w:tmpl w:val="EA6CDF5C"/>
    <w:lvl w:ilvl="0" w:tplc="51AA7C1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224D98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258BF7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7CCD71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B60B33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F164EB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39F4B97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6802BC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57C73D8">
      <w:numFmt w:val="decimal"/>
      <w:lvlText w:val=""/>
      <w:lvlJc w:val="left"/>
    </w:lvl>
  </w:abstractNum>
  <w:abstractNum w:abstractNumId="9" w15:restartNumberingAfterBreak="0">
    <w:nsid w:val="17E6145B"/>
    <w:multiLevelType w:val="hybridMultilevel"/>
    <w:tmpl w:val="4E36F6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91AEF"/>
    <w:multiLevelType w:val="hybridMultilevel"/>
    <w:tmpl w:val="06B8159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C4A2F"/>
    <w:multiLevelType w:val="hybridMultilevel"/>
    <w:tmpl w:val="7B665A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A53E4"/>
    <w:multiLevelType w:val="hybridMultilevel"/>
    <w:tmpl w:val="32D69E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574FF"/>
    <w:multiLevelType w:val="hybridMultilevel"/>
    <w:tmpl w:val="5C164D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34CF4"/>
    <w:multiLevelType w:val="hybridMultilevel"/>
    <w:tmpl w:val="DD7C86FC"/>
    <w:lvl w:ilvl="0" w:tplc="FE48A6D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C48DFC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06CD0E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2572D40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56A9A6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FB86075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607291A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0B90FD6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6ACC75C">
      <w:numFmt w:val="decimal"/>
      <w:lvlText w:val=""/>
      <w:lvlJc w:val="left"/>
    </w:lvl>
  </w:abstractNum>
  <w:abstractNum w:abstractNumId="15" w15:restartNumberingAfterBreak="0">
    <w:nsid w:val="2D1C4B11"/>
    <w:multiLevelType w:val="hybridMultilevel"/>
    <w:tmpl w:val="30A21E8A"/>
    <w:lvl w:ilvl="0" w:tplc="1B82A80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D302792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D1FE7C7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BB27C9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96E6C8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EAEE2E8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3BA210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95EA6B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250BB94">
      <w:numFmt w:val="decimal"/>
      <w:lvlText w:val=""/>
      <w:lvlJc w:val="left"/>
    </w:lvl>
  </w:abstractNum>
  <w:abstractNum w:abstractNumId="16" w15:restartNumberingAfterBreak="0">
    <w:nsid w:val="30060F97"/>
    <w:multiLevelType w:val="hybridMultilevel"/>
    <w:tmpl w:val="B0BC90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C133D"/>
    <w:multiLevelType w:val="hybridMultilevel"/>
    <w:tmpl w:val="91200BE6"/>
    <w:lvl w:ilvl="0" w:tplc="EEF0053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38ADC8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064007F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ED8948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5678C73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51AE014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55983E3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92E83C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5E6560E">
      <w:numFmt w:val="decimal"/>
      <w:lvlText w:val=""/>
      <w:lvlJc w:val="left"/>
    </w:lvl>
  </w:abstractNum>
  <w:abstractNum w:abstractNumId="18" w15:restartNumberingAfterBreak="0">
    <w:nsid w:val="35E67E4C"/>
    <w:multiLevelType w:val="hybridMultilevel"/>
    <w:tmpl w:val="13700A76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F5831"/>
    <w:multiLevelType w:val="hybridMultilevel"/>
    <w:tmpl w:val="2966AD4A"/>
    <w:lvl w:ilvl="0" w:tplc="A302371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508FA8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DA743FE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A263F1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F86628B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6C86DC4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D22D4C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FFA125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07606FB2">
      <w:numFmt w:val="decimal"/>
      <w:lvlText w:val=""/>
      <w:lvlJc w:val="left"/>
    </w:lvl>
  </w:abstractNum>
  <w:abstractNum w:abstractNumId="20" w15:restartNumberingAfterBreak="0">
    <w:nsid w:val="423D6C79"/>
    <w:multiLevelType w:val="hybridMultilevel"/>
    <w:tmpl w:val="5386B956"/>
    <w:lvl w:ilvl="0" w:tplc="ACBEA5B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26450D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7040DE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DBD40EC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8CE258D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C08E3F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E3C083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B70BCE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558661F2">
      <w:numFmt w:val="decimal"/>
      <w:lvlText w:val=""/>
      <w:lvlJc w:val="left"/>
    </w:lvl>
  </w:abstractNum>
  <w:abstractNum w:abstractNumId="21" w15:restartNumberingAfterBreak="0">
    <w:nsid w:val="48610454"/>
    <w:multiLevelType w:val="hybridMultilevel"/>
    <w:tmpl w:val="9056D6D4"/>
    <w:lvl w:ilvl="0" w:tplc="252A0BFA">
      <w:start w:val="1"/>
      <w:numFmt w:val="decimal"/>
      <w:lvlText w:val="%1."/>
      <w:lvlJc w:val="left"/>
      <w:pPr>
        <w:ind w:left="400" w:hanging="360"/>
      </w:pPr>
    </w:lvl>
    <w:lvl w:ilvl="1" w:tplc="CA524C8C">
      <w:start w:val="1"/>
      <w:numFmt w:val="lowerLetter"/>
      <w:lvlText w:val="%2."/>
      <w:lvlJc w:val="left"/>
      <w:pPr>
        <w:ind w:left="800" w:hanging="360"/>
      </w:pPr>
    </w:lvl>
    <w:lvl w:ilvl="2" w:tplc="18F83430">
      <w:start w:val="1"/>
      <w:numFmt w:val="lowerRoman"/>
      <w:lvlText w:val="%3."/>
      <w:lvlJc w:val="right"/>
      <w:pPr>
        <w:ind w:left="1200" w:hanging="180"/>
      </w:pPr>
    </w:lvl>
    <w:lvl w:ilvl="3" w:tplc="A3BCDD7C">
      <w:start w:val="1"/>
      <w:numFmt w:val="decimal"/>
      <w:lvlText w:val="%4."/>
      <w:lvlJc w:val="left"/>
      <w:pPr>
        <w:ind w:left="1600" w:hanging="360"/>
      </w:pPr>
    </w:lvl>
    <w:lvl w:ilvl="4" w:tplc="8300325C">
      <w:start w:val="1"/>
      <w:numFmt w:val="lowerLetter"/>
      <w:lvlText w:val="%5."/>
      <w:lvlJc w:val="left"/>
      <w:pPr>
        <w:ind w:left="2000" w:hanging="360"/>
      </w:pPr>
    </w:lvl>
    <w:lvl w:ilvl="5" w:tplc="7B0623D2">
      <w:start w:val="1"/>
      <w:numFmt w:val="lowerRoman"/>
      <w:lvlText w:val="%6."/>
      <w:lvlJc w:val="right"/>
      <w:pPr>
        <w:ind w:left="2400" w:hanging="180"/>
      </w:pPr>
    </w:lvl>
    <w:lvl w:ilvl="6" w:tplc="983E2CC4">
      <w:start w:val="1"/>
      <w:numFmt w:val="decimal"/>
      <w:lvlText w:val="%7."/>
      <w:lvlJc w:val="left"/>
      <w:pPr>
        <w:ind w:left="2800" w:hanging="360"/>
      </w:pPr>
    </w:lvl>
    <w:lvl w:ilvl="7" w:tplc="D42C1BE8">
      <w:start w:val="1"/>
      <w:numFmt w:val="lowerLetter"/>
      <w:lvlText w:val="%8."/>
      <w:lvlJc w:val="left"/>
      <w:pPr>
        <w:ind w:left="3200" w:hanging="360"/>
      </w:pPr>
    </w:lvl>
    <w:lvl w:ilvl="8" w:tplc="DF1CDA12">
      <w:numFmt w:val="decimal"/>
      <w:lvlText w:val=""/>
      <w:lvlJc w:val="left"/>
    </w:lvl>
  </w:abstractNum>
  <w:abstractNum w:abstractNumId="22" w15:restartNumberingAfterBreak="0">
    <w:nsid w:val="48FD6352"/>
    <w:multiLevelType w:val="multilevel"/>
    <w:tmpl w:val="1148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CF01E9"/>
    <w:multiLevelType w:val="hybridMultilevel"/>
    <w:tmpl w:val="D762833E"/>
    <w:lvl w:ilvl="0" w:tplc="446EB5C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85ABFE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DF034F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1004A49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6B8C754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2FA146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59604FD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B8B6D36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9D60270">
      <w:numFmt w:val="decimal"/>
      <w:lvlText w:val=""/>
      <w:lvlJc w:val="left"/>
    </w:lvl>
  </w:abstractNum>
  <w:abstractNum w:abstractNumId="24" w15:restartNumberingAfterBreak="0">
    <w:nsid w:val="4C7C7362"/>
    <w:multiLevelType w:val="hybridMultilevel"/>
    <w:tmpl w:val="B2A88DDE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F3573FC"/>
    <w:multiLevelType w:val="hybridMultilevel"/>
    <w:tmpl w:val="A49EDD6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925242"/>
    <w:multiLevelType w:val="hybridMultilevel"/>
    <w:tmpl w:val="E858F3F0"/>
    <w:lvl w:ilvl="0" w:tplc="07CC93F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AB7C33D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5CA49B6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4B6E1D5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EB2D23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2CA0D3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5058D1E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55A99D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912B89E">
      <w:numFmt w:val="decimal"/>
      <w:lvlText w:val=""/>
      <w:lvlJc w:val="left"/>
    </w:lvl>
  </w:abstractNum>
  <w:abstractNum w:abstractNumId="27" w15:restartNumberingAfterBreak="0">
    <w:nsid w:val="53FB0599"/>
    <w:multiLevelType w:val="hybridMultilevel"/>
    <w:tmpl w:val="DBBC7400"/>
    <w:lvl w:ilvl="0" w:tplc="8B84B97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996004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82CAFE3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770396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1A8DCC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68026D4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8B68999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4B26E9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A3A56FE">
      <w:numFmt w:val="decimal"/>
      <w:lvlText w:val=""/>
      <w:lvlJc w:val="left"/>
    </w:lvl>
  </w:abstractNum>
  <w:abstractNum w:abstractNumId="28" w15:restartNumberingAfterBreak="0">
    <w:nsid w:val="61467448"/>
    <w:multiLevelType w:val="multilevel"/>
    <w:tmpl w:val="7FCA0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121CDE"/>
    <w:multiLevelType w:val="multilevel"/>
    <w:tmpl w:val="42D4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9345EE"/>
    <w:multiLevelType w:val="hybridMultilevel"/>
    <w:tmpl w:val="F05A4E3E"/>
    <w:lvl w:ilvl="0" w:tplc="2892B4BA">
      <w:start w:val="1"/>
      <w:numFmt w:val="decimal"/>
      <w:lvlText w:val="%1."/>
      <w:lvlJc w:val="left"/>
      <w:pPr>
        <w:ind w:left="400" w:hanging="360"/>
      </w:pPr>
    </w:lvl>
    <w:lvl w:ilvl="1" w:tplc="D2D6F61A">
      <w:start w:val="1"/>
      <w:numFmt w:val="lowerLetter"/>
      <w:lvlText w:val="%2."/>
      <w:lvlJc w:val="left"/>
      <w:pPr>
        <w:ind w:left="800" w:hanging="360"/>
      </w:pPr>
    </w:lvl>
    <w:lvl w:ilvl="2" w:tplc="DF08B940">
      <w:start w:val="1"/>
      <w:numFmt w:val="lowerRoman"/>
      <w:lvlText w:val="%3."/>
      <w:lvlJc w:val="right"/>
      <w:pPr>
        <w:ind w:left="1200" w:hanging="180"/>
      </w:pPr>
    </w:lvl>
    <w:lvl w:ilvl="3" w:tplc="847CFA36">
      <w:start w:val="1"/>
      <w:numFmt w:val="decimal"/>
      <w:lvlText w:val="%4."/>
      <w:lvlJc w:val="left"/>
      <w:pPr>
        <w:ind w:left="1600" w:hanging="360"/>
      </w:pPr>
    </w:lvl>
    <w:lvl w:ilvl="4" w:tplc="AFF4A40C">
      <w:start w:val="1"/>
      <w:numFmt w:val="lowerLetter"/>
      <w:lvlText w:val="%5."/>
      <w:lvlJc w:val="left"/>
      <w:pPr>
        <w:ind w:left="2000" w:hanging="360"/>
      </w:pPr>
    </w:lvl>
    <w:lvl w:ilvl="5" w:tplc="D8E66CC2">
      <w:start w:val="1"/>
      <w:numFmt w:val="lowerRoman"/>
      <w:lvlText w:val="%6."/>
      <w:lvlJc w:val="right"/>
      <w:pPr>
        <w:ind w:left="2400" w:hanging="180"/>
      </w:pPr>
    </w:lvl>
    <w:lvl w:ilvl="6" w:tplc="ACCA3E76">
      <w:start w:val="1"/>
      <w:numFmt w:val="decimal"/>
      <w:lvlText w:val="%7."/>
      <w:lvlJc w:val="left"/>
      <w:pPr>
        <w:ind w:left="2800" w:hanging="360"/>
      </w:pPr>
    </w:lvl>
    <w:lvl w:ilvl="7" w:tplc="8362CB0A">
      <w:start w:val="1"/>
      <w:numFmt w:val="lowerLetter"/>
      <w:lvlText w:val="%8."/>
      <w:lvlJc w:val="left"/>
      <w:pPr>
        <w:ind w:left="3200" w:hanging="360"/>
      </w:pPr>
    </w:lvl>
    <w:lvl w:ilvl="8" w:tplc="B71C2B5C">
      <w:numFmt w:val="decimal"/>
      <w:lvlText w:val=""/>
      <w:lvlJc w:val="left"/>
    </w:lvl>
  </w:abstractNum>
  <w:abstractNum w:abstractNumId="31" w15:restartNumberingAfterBreak="0">
    <w:nsid w:val="70025C90"/>
    <w:multiLevelType w:val="hybridMultilevel"/>
    <w:tmpl w:val="7AE28EBC"/>
    <w:lvl w:ilvl="0" w:tplc="DFDC829C">
      <w:numFmt w:val="bullet"/>
      <w:lvlText w:val=""/>
      <w:lvlJc w:val="left"/>
      <w:pPr>
        <w:ind w:left="1065" w:hanging="705"/>
      </w:pPr>
      <w:rPr>
        <w:rFonts w:ascii="Symbol" w:eastAsia="Helvetica" w:hAnsi="Symbol" w:cs="Helvetic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775E1"/>
    <w:multiLevelType w:val="hybridMultilevel"/>
    <w:tmpl w:val="F9548DB6"/>
    <w:lvl w:ilvl="0" w:tplc="E2323A3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1CF2B28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ADECA6B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774AEA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CB816E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04BE410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BD2752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CEA8BE2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82EC57E">
      <w:numFmt w:val="decimal"/>
      <w:lvlText w:val=""/>
      <w:lvlJc w:val="left"/>
    </w:lvl>
  </w:abstractNum>
  <w:abstractNum w:abstractNumId="33" w15:restartNumberingAfterBreak="0">
    <w:nsid w:val="78DA0433"/>
    <w:multiLevelType w:val="hybridMultilevel"/>
    <w:tmpl w:val="9CE2FA72"/>
    <w:lvl w:ilvl="0" w:tplc="9AC62A5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84AC32C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7DD86A8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2240EA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A13CE13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978FE7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2461F9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D5F8197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B2EA878">
      <w:numFmt w:val="decimal"/>
      <w:lvlText w:val=""/>
      <w:lvlJc w:val="left"/>
    </w:lvl>
  </w:abstractNum>
  <w:abstractNum w:abstractNumId="34" w15:restartNumberingAfterBreak="0">
    <w:nsid w:val="7E21071D"/>
    <w:multiLevelType w:val="multilevel"/>
    <w:tmpl w:val="63A4F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0782306">
    <w:abstractNumId w:val="32"/>
  </w:num>
  <w:num w:numId="2" w16cid:durableId="1536043170">
    <w:abstractNumId w:val="30"/>
  </w:num>
  <w:num w:numId="3" w16cid:durableId="1695497090">
    <w:abstractNumId w:val="6"/>
  </w:num>
  <w:num w:numId="4" w16cid:durableId="1318146378">
    <w:abstractNumId w:val="1"/>
  </w:num>
  <w:num w:numId="5" w16cid:durableId="767165196">
    <w:abstractNumId w:val="21"/>
  </w:num>
  <w:num w:numId="6" w16cid:durableId="1450198398">
    <w:abstractNumId w:val="20"/>
  </w:num>
  <w:num w:numId="7" w16cid:durableId="487523476">
    <w:abstractNumId w:val="26"/>
  </w:num>
  <w:num w:numId="8" w16cid:durableId="340544040">
    <w:abstractNumId w:val="27"/>
  </w:num>
  <w:num w:numId="9" w16cid:durableId="2106420323">
    <w:abstractNumId w:val="23"/>
  </w:num>
  <w:num w:numId="10" w16cid:durableId="244650369">
    <w:abstractNumId w:val="0"/>
  </w:num>
  <w:num w:numId="11" w16cid:durableId="406612334">
    <w:abstractNumId w:val="15"/>
  </w:num>
  <w:num w:numId="12" w16cid:durableId="1190992422">
    <w:abstractNumId w:val="17"/>
  </w:num>
  <w:num w:numId="13" w16cid:durableId="1025014946">
    <w:abstractNumId w:val="33"/>
  </w:num>
  <w:num w:numId="14" w16cid:durableId="242833253">
    <w:abstractNumId w:val="19"/>
  </w:num>
  <w:num w:numId="15" w16cid:durableId="1975671702">
    <w:abstractNumId w:val="8"/>
  </w:num>
  <w:num w:numId="16" w16cid:durableId="242566494">
    <w:abstractNumId w:val="14"/>
  </w:num>
  <w:num w:numId="17" w16cid:durableId="2123258916">
    <w:abstractNumId w:val="3"/>
  </w:num>
  <w:num w:numId="18" w16cid:durableId="1984190794">
    <w:abstractNumId w:val="18"/>
  </w:num>
  <w:num w:numId="19" w16cid:durableId="954479188">
    <w:abstractNumId w:val="5"/>
  </w:num>
  <w:num w:numId="20" w16cid:durableId="210701988">
    <w:abstractNumId w:val="24"/>
  </w:num>
  <w:num w:numId="21" w16cid:durableId="689071161">
    <w:abstractNumId w:val="9"/>
  </w:num>
  <w:num w:numId="22" w16cid:durableId="81531704">
    <w:abstractNumId w:val="7"/>
  </w:num>
  <w:num w:numId="23" w16cid:durableId="886718013">
    <w:abstractNumId w:val="31"/>
  </w:num>
  <w:num w:numId="24" w16cid:durableId="1448549801">
    <w:abstractNumId w:val="22"/>
  </w:num>
  <w:num w:numId="25" w16cid:durableId="1807434583">
    <w:abstractNumId w:val="28"/>
  </w:num>
  <w:num w:numId="26" w16cid:durableId="908417001">
    <w:abstractNumId w:val="29"/>
  </w:num>
  <w:num w:numId="27" w16cid:durableId="540245291">
    <w:abstractNumId w:val="13"/>
  </w:num>
  <w:num w:numId="28" w16cid:durableId="1466268844">
    <w:abstractNumId w:val="16"/>
  </w:num>
  <w:num w:numId="29" w16cid:durableId="1901595465">
    <w:abstractNumId w:val="12"/>
  </w:num>
  <w:num w:numId="30" w16cid:durableId="507915129">
    <w:abstractNumId w:val="2"/>
  </w:num>
  <w:num w:numId="31" w16cid:durableId="608704186">
    <w:abstractNumId w:val="34"/>
  </w:num>
  <w:num w:numId="32" w16cid:durableId="1730837446">
    <w:abstractNumId w:val="11"/>
  </w:num>
  <w:num w:numId="33" w16cid:durableId="1354182860">
    <w:abstractNumId w:val="25"/>
  </w:num>
  <w:num w:numId="34" w16cid:durableId="1783305834">
    <w:abstractNumId w:val="10"/>
  </w:num>
  <w:num w:numId="35" w16cid:durableId="603000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96"/>
    <w:rsid w:val="000121A7"/>
    <w:rsid w:val="00012543"/>
    <w:rsid w:val="00013944"/>
    <w:rsid w:val="00025443"/>
    <w:rsid w:val="00031E04"/>
    <w:rsid w:val="00055FF4"/>
    <w:rsid w:val="000635F8"/>
    <w:rsid w:val="00072F90"/>
    <w:rsid w:val="000738B2"/>
    <w:rsid w:val="00073F36"/>
    <w:rsid w:val="00090155"/>
    <w:rsid w:val="000A7AAB"/>
    <w:rsid w:val="000C0E86"/>
    <w:rsid w:val="000C3E3A"/>
    <w:rsid w:val="000C4010"/>
    <w:rsid w:val="000D286C"/>
    <w:rsid w:val="000D6DFA"/>
    <w:rsid w:val="000E0D89"/>
    <w:rsid w:val="000E7A58"/>
    <w:rsid w:val="000F3658"/>
    <w:rsid w:val="00106C71"/>
    <w:rsid w:val="00112071"/>
    <w:rsid w:val="00113B9F"/>
    <w:rsid w:val="0011452A"/>
    <w:rsid w:val="0011535A"/>
    <w:rsid w:val="00116638"/>
    <w:rsid w:val="00121A42"/>
    <w:rsid w:val="001243E7"/>
    <w:rsid w:val="0013662E"/>
    <w:rsid w:val="001436ED"/>
    <w:rsid w:val="001512F1"/>
    <w:rsid w:val="0015404E"/>
    <w:rsid w:val="00155B61"/>
    <w:rsid w:val="00157742"/>
    <w:rsid w:val="00163736"/>
    <w:rsid w:val="001643ED"/>
    <w:rsid w:val="0017222A"/>
    <w:rsid w:val="00181B32"/>
    <w:rsid w:val="001A3CA6"/>
    <w:rsid w:val="001A448A"/>
    <w:rsid w:val="001A7BCC"/>
    <w:rsid w:val="001D20F4"/>
    <w:rsid w:val="001D66EA"/>
    <w:rsid w:val="001E642F"/>
    <w:rsid w:val="001F64CE"/>
    <w:rsid w:val="002272AF"/>
    <w:rsid w:val="00230542"/>
    <w:rsid w:val="00233109"/>
    <w:rsid w:val="00243EDF"/>
    <w:rsid w:val="00266B53"/>
    <w:rsid w:val="002837DE"/>
    <w:rsid w:val="00284C7B"/>
    <w:rsid w:val="00287252"/>
    <w:rsid w:val="002929D1"/>
    <w:rsid w:val="002971B1"/>
    <w:rsid w:val="002A64F6"/>
    <w:rsid w:val="002C09BB"/>
    <w:rsid w:val="002C5CE8"/>
    <w:rsid w:val="002D3CCA"/>
    <w:rsid w:val="002D77C3"/>
    <w:rsid w:val="002E2C53"/>
    <w:rsid w:val="002E67DF"/>
    <w:rsid w:val="003137FF"/>
    <w:rsid w:val="00314C84"/>
    <w:rsid w:val="0031782F"/>
    <w:rsid w:val="00332C4E"/>
    <w:rsid w:val="003370C3"/>
    <w:rsid w:val="00344721"/>
    <w:rsid w:val="00360E0E"/>
    <w:rsid w:val="003761D7"/>
    <w:rsid w:val="00380006"/>
    <w:rsid w:val="00392D04"/>
    <w:rsid w:val="0039776A"/>
    <w:rsid w:val="003B0982"/>
    <w:rsid w:val="003C1D3B"/>
    <w:rsid w:val="003C20A1"/>
    <w:rsid w:val="003D0FE0"/>
    <w:rsid w:val="003D1FBB"/>
    <w:rsid w:val="003D3C52"/>
    <w:rsid w:val="003E3741"/>
    <w:rsid w:val="00404621"/>
    <w:rsid w:val="00421C81"/>
    <w:rsid w:val="004223C8"/>
    <w:rsid w:val="0042799D"/>
    <w:rsid w:val="00430493"/>
    <w:rsid w:val="00431BDE"/>
    <w:rsid w:val="00435291"/>
    <w:rsid w:val="00451765"/>
    <w:rsid w:val="0045709F"/>
    <w:rsid w:val="00465263"/>
    <w:rsid w:val="004750DC"/>
    <w:rsid w:val="00476B6D"/>
    <w:rsid w:val="00480AC9"/>
    <w:rsid w:val="00481320"/>
    <w:rsid w:val="004817DD"/>
    <w:rsid w:val="0049082E"/>
    <w:rsid w:val="00493E47"/>
    <w:rsid w:val="00497DF9"/>
    <w:rsid w:val="004A04BE"/>
    <w:rsid w:val="004A6251"/>
    <w:rsid w:val="004B1210"/>
    <w:rsid w:val="004D22EB"/>
    <w:rsid w:val="004F2C60"/>
    <w:rsid w:val="004F6E1E"/>
    <w:rsid w:val="00500C00"/>
    <w:rsid w:val="00501AAC"/>
    <w:rsid w:val="005136D2"/>
    <w:rsid w:val="00523352"/>
    <w:rsid w:val="00533DB4"/>
    <w:rsid w:val="005603BB"/>
    <w:rsid w:val="00561B96"/>
    <w:rsid w:val="005659B4"/>
    <w:rsid w:val="00567D27"/>
    <w:rsid w:val="00575A08"/>
    <w:rsid w:val="00575EE6"/>
    <w:rsid w:val="0059284E"/>
    <w:rsid w:val="00592F3F"/>
    <w:rsid w:val="00593ED3"/>
    <w:rsid w:val="005966A8"/>
    <w:rsid w:val="005A7356"/>
    <w:rsid w:val="005B3B6C"/>
    <w:rsid w:val="005B555B"/>
    <w:rsid w:val="005D117B"/>
    <w:rsid w:val="005D5B11"/>
    <w:rsid w:val="005E2AE3"/>
    <w:rsid w:val="005F209C"/>
    <w:rsid w:val="0060699B"/>
    <w:rsid w:val="00640AF8"/>
    <w:rsid w:val="00653242"/>
    <w:rsid w:val="00656740"/>
    <w:rsid w:val="0066393D"/>
    <w:rsid w:val="00670547"/>
    <w:rsid w:val="00671C7E"/>
    <w:rsid w:val="006A5814"/>
    <w:rsid w:val="006D0930"/>
    <w:rsid w:val="006F2B2F"/>
    <w:rsid w:val="006F7AAF"/>
    <w:rsid w:val="0071009B"/>
    <w:rsid w:val="007316E2"/>
    <w:rsid w:val="00733D93"/>
    <w:rsid w:val="00741269"/>
    <w:rsid w:val="007426D9"/>
    <w:rsid w:val="00745679"/>
    <w:rsid w:val="00756C11"/>
    <w:rsid w:val="00761150"/>
    <w:rsid w:val="007614C8"/>
    <w:rsid w:val="0076152F"/>
    <w:rsid w:val="0076382E"/>
    <w:rsid w:val="007710D9"/>
    <w:rsid w:val="007728D2"/>
    <w:rsid w:val="007976E1"/>
    <w:rsid w:val="007A29CD"/>
    <w:rsid w:val="007B0F3A"/>
    <w:rsid w:val="007B27E1"/>
    <w:rsid w:val="007B3471"/>
    <w:rsid w:val="007C0F22"/>
    <w:rsid w:val="007E38D7"/>
    <w:rsid w:val="007E7D4B"/>
    <w:rsid w:val="00801770"/>
    <w:rsid w:val="008024D7"/>
    <w:rsid w:val="008142AC"/>
    <w:rsid w:val="00820327"/>
    <w:rsid w:val="008249D2"/>
    <w:rsid w:val="00832208"/>
    <w:rsid w:val="00841BC2"/>
    <w:rsid w:val="00843B17"/>
    <w:rsid w:val="00845C4A"/>
    <w:rsid w:val="008570F5"/>
    <w:rsid w:val="008672DB"/>
    <w:rsid w:val="008767FA"/>
    <w:rsid w:val="00890231"/>
    <w:rsid w:val="008B7996"/>
    <w:rsid w:val="008C3E41"/>
    <w:rsid w:val="008D02C2"/>
    <w:rsid w:val="008D0A79"/>
    <w:rsid w:val="008D641F"/>
    <w:rsid w:val="008D7145"/>
    <w:rsid w:val="008E093E"/>
    <w:rsid w:val="008E45FA"/>
    <w:rsid w:val="008F057E"/>
    <w:rsid w:val="008F20AC"/>
    <w:rsid w:val="008F6579"/>
    <w:rsid w:val="00903146"/>
    <w:rsid w:val="0090590C"/>
    <w:rsid w:val="00916496"/>
    <w:rsid w:val="009178C7"/>
    <w:rsid w:val="00922CB9"/>
    <w:rsid w:val="00924CB0"/>
    <w:rsid w:val="00936D16"/>
    <w:rsid w:val="0094151E"/>
    <w:rsid w:val="0094180F"/>
    <w:rsid w:val="00950DFC"/>
    <w:rsid w:val="009653E7"/>
    <w:rsid w:val="00970782"/>
    <w:rsid w:val="00970D71"/>
    <w:rsid w:val="00972061"/>
    <w:rsid w:val="00993AC5"/>
    <w:rsid w:val="00993DF6"/>
    <w:rsid w:val="009B26FC"/>
    <w:rsid w:val="009C1DBE"/>
    <w:rsid w:val="009C7310"/>
    <w:rsid w:val="009D1DEB"/>
    <w:rsid w:val="009D6AA5"/>
    <w:rsid w:val="00A16AE7"/>
    <w:rsid w:val="00A27C2C"/>
    <w:rsid w:val="00A439E6"/>
    <w:rsid w:val="00A55B09"/>
    <w:rsid w:val="00A7048C"/>
    <w:rsid w:val="00A763BD"/>
    <w:rsid w:val="00A803BA"/>
    <w:rsid w:val="00A80CD2"/>
    <w:rsid w:val="00A8428F"/>
    <w:rsid w:val="00A91865"/>
    <w:rsid w:val="00A92CC4"/>
    <w:rsid w:val="00AA7E93"/>
    <w:rsid w:val="00AB7673"/>
    <w:rsid w:val="00AC3A96"/>
    <w:rsid w:val="00AC481F"/>
    <w:rsid w:val="00AE4854"/>
    <w:rsid w:val="00AE75F6"/>
    <w:rsid w:val="00AF069F"/>
    <w:rsid w:val="00B050FF"/>
    <w:rsid w:val="00B12308"/>
    <w:rsid w:val="00B1273E"/>
    <w:rsid w:val="00B179B5"/>
    <w:rsid w:val="00B212E8"/>
    <w:rsid w:val="00B25D34"/>
    <w:rsid w:val="00B34A88"/>
    <w:rsid w:val="00B37016"/>
    <w:rsid w:val="00B40A38"/>
    <w:rsid w:val="00B416FC"/>
    <w:rsid w:val="00B43F9B"/>
    <w:rsid w:val="00B519A9"/>
    <w:rsid w:val="00B749E5"/>
    <w:rsid w:val="00B81BFF"/>
    <w:rsid w:val="00B82E6F"/>
    <w:rsid w:val="00B9148E"/>
    <w:rsid w:val="00BC17B9"/>
    <w:rsid w:val="00BC75B8"/>
    <w:rsid w:val="00BC79CE"/>
    <w:rsid w:val="00BF3ED1"/>
    <w:rsid w:val="00C003BB"/>
    <w:rsid w:val="00C04262"/>
    <w:rsid w:val="00C15DCE"/>
    <w:rsid w:val="00C20C08"/>
    <w:rsid w:val="00C2641D"/>
    <w:rsid w:val="00C27636"/>
    <w:rsid w:val="00C314B9"/>
    <w:rsid w:val="00C32E79"/>
    <w:rsid w:val="00C3735A"/>
    <w:rsid w:val="00C51C8D"/>
    <w:rsid w:val="00C57005"/>
    <w:rsid w:val="00C62EF9"/>
    <w:rsid w:val="00C665CA"/>
    <w:rsid w:val="00C6713E"/>
    <w:rsid w:val="00C71EA4"/>
    <w:rsid w:val="00C77261"/>
    <w:rsid w:val="00C80B3F"/>
    <w:rsid w:val="00C91A7C"/>
    <w:rsid w:val="00C91F50"/>
    <w:rsid w:val="00C975C0"/>
    <w:rsid w:val="00CA4423"/>
    <w:rsid w:val="00CB305E"/>
    <w:rsid w:val="00CB4BA2"/>
    <w:rsid w:val="00CD11C2"/>
    <w:rsid w:val="00CE3551"/>
    <w:rsid w:val="00CE4E53"/>
    <w:rsid w:val="00CE641C"/>
    <w:rsid w:val="00CF0FA4"/>
    <w:rsid w:val="00CF5D3F"/>
    <w:rsid w:val="00CF6C8B"/>
    <w:rsid w:val="00D0239C"/>
    <w:rsid w:val="00D10BB5"/>
    <w:rsid w:val="00D41F9C"/>
    <w:rsid w:val="00D513BC"/>
    <w:rsid w:val="00D62290"/>
    <w:rsid w:val="00D73AF0"/>
    <w:rsid w:val="00DA2CB0"/>
    <w:rsid w:val="00DC35DE"/>
    <w:rsid w:val="00DC4B53"/>
    <w:rsid w:val="00DD1CC9"/>
    <w:rsid w:val="00DD4039"/>
    <w:rsid w:val="00DF43AF"/>
    <w:rsid w:val="00DF59EE"/>
    <w:rsid w:val="00E26DA2"/>
    <w:rsid w:val="00E26DFD"/>
    <w:rsid w:val="00E271C5"/>
    <w:rsid w:val="00E3346F"/>
    <w:rsid w:val="00E4173E"/>
    <w:rsid w:val="00E433DC"/>
    <w:rsid w:val="00E54D45"/>
    <w:rsid w:val="00E70EDB"/>
    <w:rsid w:val="00E74CEE"/>
    <w:rsid w:val="00E904A6"/>
    <w:rsid w:val="00E92C01"/>
    <w:rsid w:val="00E95031"/>
    <w:rsid w:val="00E961DE"/>
    <w:rsid w:val="00EB1DCB"/>
    <w:rsid w:val="00EB246E"/>
    <w:rsid w:val="00EC1AB6"/>
    <w:rsid w:val="00EE29BC"/>
    <w:rsid w:val="00EE2ABD"/>
    <w:rsid w:val="00F00772"/>
    <w:rsid w:val="00F037E1"/>
    <w:rsid w:val="00F21484"/>
    <w:rsid w:val="00F27265"/>
    <w:rsid w:val="00F35004"/>
    <w:rsid w:val="00F36F40"/>
    <w:rsid w:val="00F373D7"/>
    <w:rsid w:val="00F41C72"/>
    <w:rsid w:val="00F47DCF"/>
    <w:rsid w:val="00F57409"/>
    <w:rsid w:val="00F60294"/>
    <w:rsid w:val="00F72662"/>
    <w:rsid w:val="00F84165"/>
    <w:rsid w:val="00F9466D"/>
    <w:rsid w:val="00F975B7"/>
    <w:rsid w:val="00FB09B2"/>
    <w:rsid w:val="00FB5AD7"/>
    <w:rsid w:val="00FD2640"/>
    <w:rsid w:val="00FD6A80"/>
    <w:rsid w:val="00FD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F73A7"/>
  <w15:docId w15:val="{E6C9D375-C63E-4F36-9321-DE15F9B8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5814"/>
    <w:pPr>
      <w:spacing w:before="120" w:after="120"/>
      <w:outlineLvl w:val="0"/>
    </w:pPr>
    <w:rPr>
      <w:rFonts w:ascii="Helvetica" w:eastAsia="Helvetica" w:hAnsi="Helvetica" w:cs="Helvetica"/>
      <w:color w:val="000000"/>
      <w:sz w:val="50"/>
      <w:szCs w:val="5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20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72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67D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E67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7DF"/>
  </w:style>
  <w:style w:type="paragraph" w:styleId="Pieddepage">
    <w:name w:val="footer"/>
    <w:basedOn w:val="Normal"/>
    <w:link w:val="PieddepageCar"/>
    <w:uiPriority w:val="99"/>
    <w:unhideWhenUsed/>
    <w:rsid w:val="002E67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7DF"/>
  </w:style>
  <w:style w:type="character" w:customStyle="1" w:styleId="Titre1Car">
    <w:name w:val="Titre 1 Car"/>
    <w:basedOn w:val="Policepardfaut"/>
    <w:link w:val="Titre1"/>
    <w:uiPriority w:val="9"/>
    <w:rsid w:val="006A5814"/>
    <w:rPr>
      <w:rFonts w:ascii="Helvetica" w:eastAsia="Helvetica" w:hAnsi="Helvetica" w:cs="Helvetica"/>
      <w:color w:val="000000"/>
      <w:sz w:val="50"/>
      <w:szCs w:val="5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C91A7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91A7C"/>
    <w:rPr>
      <w:rFonts w:ascii="Consolas" w:hAnsi="Consola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180F"/>
    <w:rPr>
      <w:rFonts w:ascii="Times New Roman" w:hAnsi="Times New Roman" w:cs="Times New Roman"/>
    </w:rPr>
  </w:style>
  <w:style w:type="character" w:styleId="Lienhypertexte">
    <w:name w:val="Hyperlink"/>
    <w:basedOn w:val="Policepardfaut"/>
    <w:uiPriority w:val="99"/>
    <w:unhideWhenUsed/>
    <w:rsid w:val="00B3701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37016"/>
    <w:rPr>
      <w:color w:val="605E5C"/>
      <w:shd w:val="clear" w:color="auto" w:fill="E1DFDD"/>
    </w:rPr>
  </w:style>
  <w:style w:type="paragraph" w:styleId="Titre">
    <w:name w:val="Title"/>
    <w:basedOn w:val="Normal"/>
    <w:next w:val="Normal"/>
    <w:link w:val="TitreCar"/>
    <w:uiPriority w:val="10"/>
    <w:qFormat/>
    <w:rsid w:val="00970D71"/>
    <w:pPr>
      <w:spacing w:before="120" w:after="120"/>
    </w:pPr>
    <w:rPr>
      <w:rFonts w:ascii="Helvetica" w:eastAsia="Helvetica" w:hAnsi="Helvetica" w:cs="Helvetica"/>
      <w:color w:val="000000"/>
      <w:sz w:val="50"/>
      <w:szCs w:val="50"/>
    </w:rPr>
  </w:style>
  <w:style w:type="character" w:customStyle="1" w:styleId="TitreCar">
    <w:name w:val="Titre Car"/>
    <w:basedOn w:val="Policepardfaut"/>
    <w:link w:val="Titre"/>
    <w:uiPriority w:val="10"/>
    <w:rsid w:val="00970D71"/>
    <w:rPr>
      <w:rFonts w:ascii="Helvetica" w:eastAsia="Helvetica" w:hAnsi="Helvetica" w:cs="Helvetica"/>
      <w:color w:val="000000"/>
      <w:sz w:val="50"/>
      <w:szCs w:val="50"/>
    </w:rPr>
  </w:style>
  <w:style w:type="paragraph" w:styleId="Sansinterligne">
    <w:name w:val="No Spacing"/>
    <w:uiPriority w:val="1"/>
    <w:qFormat/>
    <w:rsid w:val="00640AF8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C20C0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72F90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803BA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A803BA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803BA"/>
    <w:pPr>
      <w:spacing w:after="100"/>
      <w:ind w:left="240"/>
    </w:pPr>
  </w:style>
  <w:style w:type="table" w:styleId="Grilledutableau">
    <w:name w:val="Table Grid"/>
    <w:basedOn w:val="TableauNormal"/>
    <w:uiPriority w:val="39"/>
    <w:rsid w:val="00C57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733D9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erplexity.ai" TargetMode="External"/><Relationship Id="rId18" Type="http://schemas.openxmlformats.org/officeDocument/2006/relationships/hyperlink" Target="https://cairn-cmv.proxy.collecto.ca/" TargetMode="External"/><Relationship Id="rId26" Type="http://schemas.openxmlformats.org/officeDocument/2006/relationships/hyperlink" Target="https://forms.office.com/Pages/ResponsePage.aspx?id=qmsg6dVWf0WEaN_wSMSXDSEz7w8Exi9Oip3srrXzuCRUNUtOVlQwRTA1V1ZFR0ZVT0pMVFROOE1EQi4u" TargetMode="External"/><Relationship Id="rId39" Type="http://schemas.openxmlformats.org/officeDocument/2006/relationships/hyperlink" Target="https://gemini.google.com/" TargetMode="External"/><Relationship Id="rId21" Type="http://schemas.openxmlformats.org/officeDocument/2006/relationships/hyperlink" Target="https://elicit.com/" TargetMode="External"/><Relationship Id="rId34" Type="http://schemas.openxmlformats.org/officeDocument/2006/relationships/hyperlink" Target="https://app.notion.com/p/Guide-IA-des-tudes-int-gres-sans-stress-c83a9d5dc39082b982c3818efe887dc4" TargetMode="External"/><Relationship Id="rId42" Type="http://schemas.openxmlformats.org/officeDocument/2006/relationships/hyperlink" Target="https://www.perplexity.ai/" TargetMode="External"/><Relationship Id="rId47" Type="http://schemas.openxmlformats.org/officeDocument/2006/relationships/hyperlink" Target="https://www.lapresse.ca/infolettres" TargetMode="External"/><Relationship Id="rId50" Type="http://schemas.openxmlformats.org/officeDocument/2006/relationships/hyperlink" Target="https://hugodecrypte.kessel.media/" TargetMode="External"/><Relationship Id="rId55" Type="http://schemas.openxmlformats.org/officeDocument/2006/relationships/hyperlink" Target="https://nationalpost.com/newsletters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perplexity.ai" TargetMode="External"/><Relationship Id="rId29" Type="http://schemas.openxmlformats.org/officeDocument/2006/relationships/hyperlink" Target="https://www.futura-sciences.com/tech/actualites/intelligence-artificielle-microsoft-veut-faire-parler-morts-85345/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forms.cloud.microsoft/r/0eNd4CTt0L" TargetMode="External"/><Relationship Id="rId32" Type="http://schemas.openxmlformats.org/officeDocument/2006/relationships/hyperlink" Target="https://mondiapason.ca/fr/outil-bibliographique" TargetMode="External"/><Relationship Id="rId37" Type="http://schemas.openxmlformats.org/officeDocument/2006/relationships/hyperlink" Target="https://chatgpt.com/" TargetMode="External"/><Relationship Id="rId40" Type="http://schemas.openxmlformats.org/officeDocument/2006/relationships/hyperlink" Target="https://claude.ai/chats" TargetMode="External"/><Relationship Id="rId45" Type="http://schemas.openxmlformats.org/officeDocument/2006/relationships/hyperlink" Target="https://scispace.com/" TargetMode="External"/><Relationship Id="rId53" Type="http://schemas.openxmlformats.org/officeDocument/2006/relationships/hyperlink" Target="https://www.mirror.co.uk/newsletter-preference-centre/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consensus.app/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scispace.com/" TargetMode="External"/><Relationship Id="rId27" Type="http://schemas.openxmlformats.org/officeDocument/2006/relationships/hyperlink" Target="https://youtu.be/zNPYo21htCw?si=CAjTicjwynzBRNwz" TargetMode="External"/><Relationship Id="rId30" Type="http://schemas.openxmlformats.org/officeDocument/2006/relationships/hyperlink" Target="https://d3v2l0729gt15o.cloudfront.net/PDFs/Biblioth%C3%A8que/article_-Les-Effets-B%C3%A9n%C3%A9fiques-de-la-Consommation-de-G%C3%A2teaux-au-Chocolat-sur-la-T%C3%A9l%C3%A9kin%C3%A9sie.pdf" TargetMode="External"/><Relationship Id="rId35" Type="http://schemas.openxmlformats.org/officeDocument/2006/relationships/hyperlink" Target="https://www.notion.so/L-int-grit-intellectuelle-au-c-gep-Marie-Victorin-29ba9d5dc39080b0ac1ec9220695ebf4" TargetMode="External"/><Relationship Id="rId43" Type="http://schemas.openxmlformats.org/officeDocument/2006/relationships/hyperlink" Target="https://www.epsilon-ai.com" TargetMode="External"/><Relationship Id="rId48" Type="http://schemas.openxmlformats.org/officeDocument/2006/relationships/hyperlink" Target="https://www.ledevoir.com/infolettres" TargetMode="External"/><Relationship Id="rId56" Type="http://schemas.openxmlformats.org/officeDocument/2006/relationships/hyperlink" Target="https://tineye.com/" TargetMode="External"/><Relationship Id="rId8" Type="http://schemas.openxmlformats.org/officeDocument/2006/relationships/hyperlink" Target="https://app.wooclap.com/DPZMAS?from=instruction-slide" TargetMode="External"/><Relationship Id="rId51" Type="http://schemas.openxmlformats.org/officeDocument/2006/relationships/hyperlink" Target="https://ici.radio-canada.ca/infolettres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s://erudit-cmv.proxy.collecto.ca/fr" TargetMode="External"/><Relationship Id="rId25" Type="http://schemas.openxmlformats.org/officeDocument/2006/relationships/hyperlink" Target="https://forms.office.com/r/40cFh88LZc" TargetMode="External"/><Relationship Id="rId33" Type="http://schemas.openxmlformats.org/officeDocument/2006/relationships/image" Target="media/image6.png"/><Relationship Id="rId38" Type="http://schemas.openxmlformats.org/officeDocument/2006/relationships/hyperlink" Target="https://www.microsoft365.com/?auth=2&amp;home=1" TargetMode="External"/><Relationship Id="rId46" Type="http://schemas.openxmlformats.org/officeDocument/2006/relationships/hyperlink" Target="https://consensus.app/search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www.epsilon-ai.com" TargetMode="External"/><Relationship Id="rId41" Type="http://schemas.openxmlformats.org/officeDocument/2006/relationships/hyperlink" Target="https://www.perplexity.ai/" TargetMode="External"/><Relationship Id="rId54" Type="http://schemas.openxmlformats.org/officeDocument/2006/relationships/hyperlink" Target="https://www.theglobeandmail.com/newsletter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s://eureka-cmv.proxy.collecto.ca/access/ip/default.aspx?un=cmv000" TargetMode="External"/><Relationship Id="rId28" Type="http://schemas.openxmlformats.org/officeDocument/2006/relationships/hyperlink" Target="https://youtu.be/4VTf-YspSEU?si=YpuEZpXHJjhVGIcF" TargetMode="External"/><Relationship Id="rId36" Type="http://schemas.openxmlformats.org/officeDocument/2006/relationships/hyperlink" Target="https://cegepmv.ca/bibliotheque" TargetMode="External"/><Relationship Id="rId49" Type="http://schemas.openxmlformats.org/officeDocument/2006/relationships/hyperlink" Target="https://www.journaldemontreal.com/infolettres" TargetMode="External"/><Relationship Id="rId57" Type="http://schemas.openxmlformats.org/officeDocument/2006/relationships/hyperlink" Target="https://www.askvera.org/" TargetMode="External"/><Relationship Id="rId10" Type="http://schemas.openxmlformats.org/officeDocument/2006/relationships/hyperlink" Target="https://www.microsoft365.com/?auth=2&amp;home=1" TargetMode="External"/><Relationship Id="rId31" Type="http://schemas.openxmlformats.org/officeDocument/2006/relationships/hyperlink" Target="https://flat-belt-e04.notion.site/Guide-des-tudes-int-gres-au-C-gep-Marie-Victorin-3a7a9d5dc3908078a05cfb7780ca7d31" TargetMode="External"/><Relationship Id="rId44" Type="http://schemas.openxmlformats.org/officeDocument/2006/relationships/hyperlink" Target="https://elicit.com/" TargetMode="External"/><Relationship Id="rId52" Type="http://schemas.openxmlformats.org/officeDocument/2006/relationships/hyperlink" Target="https://radio-canada.us6.list-manage.com/subscribe?u=ba24954b695f1375d65bc7e67&amp;id=96746db0ea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11ED2-0ED8-43E0-A4F6-C28B8011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16</Pages>
  <Words>2221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Anne-Gaëlle Habib</cp:lastModifiedBy>
  <cp:revision>68</cp:revision>
  <dcterms:created xsi:type="dcterms:W3CDTF">2026-06-11T14:52:00Z</dcterms:created>
  <dcterms:modified xsi:type="dcterms:W3CDTF">2026-08-03T19:04:00Z</dcterms:modified>
</cp:coreProperties>
</file>